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A485" w14:textId="21D3596A" w:rsidR="007E7A0A" w:rsidRPr="00A2207A" w:rsidRDefault="007E7A0A" w:rsidP="007E7A0A">
      <w:pPr>
        <w:jc w:val="center"/>
        <w:rPr>
          <w:rFonts w:ascii="Avenir Next LT Pro" w:hAnsi="Avenir Next LT Pro"/>
          <w:b/>
          <w:bCs/>
          <w:color w:val="004CAB"/>
          <w:sz w:val="28"/>
          <w:szCs w:val="28"/>
          <w:lang w:val="en-NZ"/>
        </w:rPr>
      </w:pPr>
      <w:r w:rsidRPr="00A2207A">
        <w:rPr>
          <w:rFonts w:ascii="Avenir Next LT Pro" w:hAnsi="Avenir Next LT Pro"/>
          <w:b/>
          <w:bCs/>
          <w:color w:val="004CAB"/>
          <w:sz w:val="28"/>
          <w:szCs w:val="28"/>
          <w:lang w:val="en-NZ"/>
        </w:rPr>
        <w:t xml:space="preserve">ANALYSIS REQUEST FORM – </w:t>
      </w:r>
      <w:r w:rsidR="00A2207A" w:rsidRPr="00A2207A">
        <w:rPr>
          <w:rFonts w:ascii="Avenir Next LT Pro" w:hAnsi="Avenir Next LT Pro"/>
          <w:b/>
          <w:bCs/>
          <w:color w:val="004CAB"/>
          <w:sz w:val="28"/>
          <w:szCs w:val="28"/>
          <w:lang w:val="en-NZ"/>
        </w:rPr>
        <w:t>ASBESTOS TESTING</w:t>
      </w:r>
    </w:p>
    <w:tbl>
      <w:tblPr>
        <w:tblStyle w:val="TableGrid"/>
        <w:tblpPr w:leftFromText="180" w:rightFromText="180" w:vertAnchor="text" w:horzAnchor="margin" w:tblpX="-449" w:tblpY="62"/>
        <w:tblW w:w="11317" w:type="dxa"/>
        <w:tblLayout w:type="fixed"/>
        <w:tblLook w:val="04A0" w:firstRow="1" w:lastRow="0" w:firstColumn="1" w:lastColumn="0" w:noHBand="0" w:noVBand="1"/>
      </w:tblPr>
      <w:tblGrid>
        <w:gridCol w:w="1537"/>
        <w:gridCol w:w="850"/>
        <w:gridCol w:w="1276"/>
        <w:gridCol w:w="1276"/>
        <w:gridCol w:w="891"/>
        <w:gridCol w:w="692"/>
        <w:gridCol w:w="1701"/>
        <w:gridCol w:w="1842"/>
        <w:gridCol w:w="1252"/>
      </w:tblGrid>
      <w:tr w:rsidR="00A2207A" w:rsidRPr="00A2207A" w14:paraId="1AE600C2" w14:textId="77777777" w:rsidTr="00A2207A">
        <w:trPr>
          <w:trHeight w:val="397"/>
        </w:trPr>
        <w:tc>
          <w:tcPr>
            <w:tcW w:w="6522" w:type="dxa"/>
            <w:gridSpan w:val="6"/>
            <w:tcBorders>
              <w:top w:val="single" w:sz="18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004CAB"/>
            <w:vAlign w:val="center"/>
          </w:tcPr>
          <w:p w14:paraId="5D50284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8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  <w:sz w:val="24"/>
                <w:szCs w:val="28"/>
              </w:rPr>
              <w:t>Client Information (To Appear on Report)</w:t>
            </w:r>
          </w:p>
        </w:tc>
        <w:tc>
          <w:tcPr>
            <w:tcW w:w="4795" w:type="dxa"/>
            <w:gridSpan w:val="3"/>
            <w:tcBorders>
              <w:top w:val="single" w:sz="18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004CAB"/>
            <w:vAlign w:val="center"/>
          </w:tcPr>
          <w:p w14:paraId="67253EC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8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  <w:sz w:val="24"/>
                <w:szCs w:val="28"/>
              </w:rPr>
              <w:t>Comments/Special Instructions</w:t>
            </w:r>
          </w:p>
        </w:tc>
      </w:tr>
      <w:tr w:rsidR="00A2207A" w:rsidRPr="00A2207A" w14:paraId="2248E7C8" w14:textId="77777777" w:rsidTr="000231D3">
        <w:trPr>
          <w:trHeight w:val="397"/>
        </w:trPr>
        <w:tc>
          <w:tcPr>
            <w:tcW w:w="1537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4" w:space="0" w:color="444444"/>
            </w:tcBorders>
            <w:shd w:val="clear" w:color="auto" w:fill="004CAB"/>
            <w:vAlign w:val="center"/>
          </w:tcPr>
          <w:p w14:paraId="04B7C941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FFFFFF" w:themeColor="background1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</w:rPr>
              <w:t>Company or Client Name</w:t>
            </w:r>
          </w:p>
        </w:tc>
        <w:tc>
          <w:tcPr>
            <w:tcW w:w="2126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auto"/>
            </w:tcBorders>
            <w:vAlign w:val="center"/>
          </w:tcPr>
          <w:p w14:paraId="19B06DA0" w14:textId="77777777" w:rsidR="00A2207A" w:rsidRPr="00A2207A" w:rsidRDefault="00A2207A" w:rsidP="007D0499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444444"/>
              <w:left w:val="single" w:sz="4" w:space="0" w:color="auto"/>
              <w:bottom w:val="single" w:sz="4" w:space="0" w:color="444444"/>
              <w:right w:val="single" w:sz="4" w:space="0" w:color="auto"/>
            </w:tcBorders>
            <w:shd w:val="clear" w:color="auto" w:fill="004CAB"/>
            <w:vAlign w:val="center"/>
          </w:tcPr>
          <w:p w14:paraId="206A50A5" w14:textId="77777777" w:rsidR="00A2207A" w:rsidRPr="000231D3" w:rsidRDefault="00A2207A" w:rsidP="007D0499">
            <w:pPr>
              <w:rPr>
                <w:rFonts w:ascii="Avenir Next LT Pro" w:hAnsi="Avenir Next LT Pro"/>
                <w:color w:val="FFFFFF" w:themeColor="background1"/>
                <w:szCs w:val="20"/>
              </w:rPr>
            </w:pPr>
            <w:r w:rsidRPr="000231D3">
              <w:rPr>
                <w:rFonts w:ascii="Avenir Next LT Pro" w:hAnsi="Avenir Next LT Pro"/>
                <w:b/>
                <w:color w:val="FFFFFF" w:themeColor="background1"/>
              </w:rPr>
              <w:t>Date Sampled</w:t>
            </w:r>
          </w:p>
        </w:tc>
        <w:tc>
          <w:tcPr>
            <w:tcW w:w="1583" w:type="dxa"/>
            <w:gridSpan w:val="2"/>
            <w:tcBorders>
              <w:top w:val="single" w:sz="4" w:space="0" w:color="444444"/>
              <w:left w:val="single" w:sz="4" w:space="0" w:color="auto"/>
              <w:bottom w:val="single" w:sz="4" w:space="0" w:color="444444"/>
              <w:right w:val="single" w:sz="18" w:space="0" w:color="444444"/>
            </w:tcBorders>
            <w:vAlign w:val="center"/>
          </w:tcPr>
          <w:p w14:paraId="29A4824A" w14:textId="77777777" w:rsidR="00A2207A" w:rsidRPr="00A2207A" w:rsidRDefault="00A2207A" w:rsidP="007D0499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4795" w:type="dxa"/>
            <w:gridSpan w:val="3"/>
            <w:vMerge w:val="restart"/>
            <w:tcBorders>
              <w:top w:val="single" w:sz="4" w:space="0" w:color="444444"/>
              <w:left w:val="single" w:sz="18" w:space="0" w:color="444444"/>
              <w:right w:val="single" w:sz="18" w:space="0" w:color="444444"/>
            </w:tcBorders>
            <w:shd w:val="clear" w:color="auto" w:fill="auto"/>
          </w:tcPr>
          <w:p w14:paraId="27271B2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A2207A" w:rsidRPr="00A2207A" w14:paraId="27195C95" w14:textId="77777777" w:rsidTr="000231D3">
        <w:trPr>
          <w:trHeight w:val="363"/>
        </w:trPr>
        <w:tc>
          <w:tcPr>
            <w:tcW w:w="1537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4" w:space="0" w:color="auto"/>
            </w:tcBorders>
            <w:shd w:val="clear" w:color="auto" w:fill="004CAB"/>
            <w:vAlign w:val="center"/>
          </w:tcPr>
          <w:p w14:paraId="61F0A3DE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FFFFFF" w:themeColor="background1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</w:rPr>
              <w:t>Contact Person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6F09" w14:textId="77777777" w:rsidR="00A2207A" w:rsidRPr="00A2207A" w:rsidRDefault="00A2207A" w:rsidP="007D0499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AB"/>
            <w:vAlign w:val="center"/>
          </w:tcPr>
          <w:p w14:paraId="026FA1FC" w14:textId="77777777" w:rsidR="00A2207A" w:rsidRPr="000231D3" w:rsidRDefault="00A2207A" w:rsidP="007D0499">
            <w:pPr>
              <w:rPr>
                <w:rFonts w:ascii="Avenir Next LT Pro" w:hAnsi="Avenir Next LT Pro"/>
                <w:color w:val="FFFFFF" w:themeColor="background1"/>
                <w:szCs w:val="20"/>
              </w:rPr>
            </w:pPr>
            <w:r w:rsidRPr="000231D3">
              <w:rPr>
                <w:rFonts w:ascii="Avenir Next LT Pro" w:hAnsi="Avenir Next LT Pro"/>
                <w:b/>
                <w:color w:val="FFFFFF" w:themeColor="background1"/>
              </w:rPr>
              <w:t>Phone #</w:t>
            </w:r>
          </w:p>
        </w:tc>
        <w:tc>
          <w:tcPr>
            <w:tcW w:w="1583" w:type="dxa"/>
            <w:gridSpan w:val="2"/>
            <w:tcBorders>
              <w:top w:val="single" w:sz="4" w:space="0" w:color="444444"/>
              <w:left w:val="single" w:sz="4" w:space="0" w:color="auto"/>
              <w:bottom w:val="single" w:sz="4" w:space="0" w:color="444444"/>
              <w:right w:val="single" w:sz="18" w:space="0" w:color="444444"/>
            </w:tcBorders>
            <w:vAlign w:val="center"/>
          </w:tcPr>
          <w:p w14:paraId="0FA601BD" w14:textId="77777777" w:rsidR="00A2207A" w:rsidRPr="00A2207A" w:rsidRDefault="00A2207A" w:rsidP="007D0499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4795" w:type="dxa"/>
            <w:gridSpan w:val="3"/>
            <w:vMerge/>
            <w:tcBorders>
              <w:left w:val="single" w:sz="18" w:space="0" w:color="444444"/>
              <w:right w:val="single" w:sz="18" w:space="0" w:color="444444"/>
            </w:tcBorders>
            <w:shd w:val="clear" w:color="auto" w:fill="auto"/>
          </w:tcPr>
          <w:p w14:paraId="6E9D642F" w14:textId="77777777" w:rsidR="00A2207A" w:rsidRPr="00A2207A" w:rsidRDefault="00A2207A" w:rsidP="007D0499">
            <w:pPr>
              <w:tabs>
                <w:tab w:val="center" w:pos="440"/>
                <w:tab w:val="center" w:pos="920"/>
                <w:tab w:val="center" w:pos="1412"/>
              </w:tabs>
              <w:rPr>
                <w:rFonts w:ascii="Avenir Next LT Pro" w:hAnsi="Avenir Next LT Pro"/>
                <w:i/>
              </w:rPr>
            </w:pPr>
          </w:p>
        </w:tc>
      </w:tr>
      <w:tr w:rsidR="00A2207A" w:rsidRPr="00A2207A" w14:paraId="0A6EAF96" w14:textId="77777777" w:rsidTr="00A2207A">
        <w:trPr>
          <w:trHeight w:val="390"/>
        </w:trPr>
        <w:tc>
          <w:tcPr>
            <w:tcW w:w="1537" w:type="dxa"/>
            <w:tcBorders>
              <w:top w:val="single" w:sz="4" w:space="0" w:color="444444"/>
              <w:left w:val="single" w:sz="18" w:space="0" w:color="444444"/>
              <w:right w:val="single" w:sz="4" w:space="0" w:color="444444"/>
            </w:tcBorders>
            <w:shd w:val="clear" w:color="auto" w:fill="004CAB"/>
            <w:vAlign w:val="center"/>
          </w:tcPr>
          <w:p w14:paraId="13017D33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FFFFFF" w:themeColor="background1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</w:rPr>
              <w:t>Address</w:t>
            </w:r>
          </w:p>
        </w:tc>
        <w:tc>
          <w:tcPr>
            <w:tcW w:w="4985" w:type="dxa"/>
            <w:gridSpan w:val="5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8" w:space="0" w:color="444444"/>
            </w:tcBorders>
            <w:vAlign w:val="center"/>
          </w:tcPr>
          <w:p w14:paraId="3B2CC26D" w14:textId="77777777" w:rsidR="00A2207A" w:rsidRPr="00A2207A" w:rsidRDefault="00A2207A" w:rsidP="007D0499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4795" w:type="dxa"/>
            <w:gridSpan w:val="3"/>
            <w:vMerge/>
            <w:tcBorders>
              <w:left w:val="single" w:sz="18" w:space="0" w:color="444444"/>
              <w:right w:val="single" w:sz="18" w:space="0" w:color="444444"/>
            </w:tcBorders>
            <w:shd w:val="clear" w:color="auto" w:fill="auto"/>
          </w:tcPr>
          <w:p w14:paraId="3F2BB29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</w:rPr>
            </w:pPr>
          </w:p>
        </w:tc>
      </w:tr>
      <w:tr w:rsidR="00A2207A" w:rsidRPr="00A2207A" w14:paraId="0411F448" w14:textId="77777777" w:rsidTr="00A2207A">
        <w:trPr>
          <w:trHeight w:val="390"/>
        </w:trPr>
        <w:tc>
          <w:tcPr>
            <w:tcW w:w="1537" w:type="dxa"/>
            <w:tcBorders>
              <w:left w:val="single" w:sz="18" w:space="0" w:color="444444"/>
              <w:bottom w:val="single" w:sz="4" w:space="0" w:color="444444"/>
              <w:right w:val="single" w:sz="4" w:space="0" w:color="444444"/>
            </w:tcBorders>
            <w:shd w:val="clear" w:color="auto" w:fill="004CAB"/>
            <w:vAlign w:val="center"/>
          </w:tcPr>
          <w:p w14:paraId="5352BC79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FFFFFF" w:themeColor="background1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</w:rPr>
              <w:t>Sampling Site</w:t>
            </w:r>
          </w:p>
        </w:tc>
        <w:tc>
          <w:tcPr>
            <w:tcW w:w="4985" w:type="dxa"/>
            <w:gridSpan w:val="5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8" w:space="0" w:color="444444"/>
            </w:tcBorders>
            <w:vAlign w:val="center"/>
          </w:tcPr>
          <w:p w14:paraId="28154387" w14:textId="77777777" w:rsidR="00A2207A" w:rsidRPr="00A2207A" w:rsidRDefault="00A2207A" w:rsidP="007D0499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4795" w:type="dxa"/>
            <w:gridSpan w:val="3"/>
            <w:vMerge/>
            <w:tcBorders>
              <w:left w:val="single" w:sz="18" w:space="0" w:color="444444"/>
              <w:right w:val="single" w:sz="18" w:space="0" w:color="444444"/>
            </w:tcBorders>
            <w:shd w:val="clear" w:color="auto" w:fill="auto"/>
          </w:tcPr>
          <w:p w14:paraId="52CC562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</w:rPr>
            </w:pPr>
          </w:p>
        </w:tc>
      </w:tr>
      <w:tr w:rsidR="00A2207A" w:rsidRPr="00A2207A" w14:paraId="559A0270" w14:textId="77777777" w:rsidTr="00A2207A">
        <w:trPr>
          <w:trHeight w:val="397"/>
        </w:trPr>
        <w:tc>
          <w:tcPr>
            <w:tcW w:w="1537" w:type="dxa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4" w:space="0" w:color="444444"/>
            </w:tcBorders>
            <w:shd w:val="clear" w:color="auto" w:fill="004CAB"/>
            <w:vAlign w:val="center"/>
          </w:tcPr>
          <w:p w14:paraId="3FD52707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FFFFFF" w:themeColor="background1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</w:rPr>
              <w:t>E-mail Report To</w:t>
            </w:r>
          </w:p>
        </w:tc>
        <w:tc>
          <w:tcPr>
            <w:tcW w:w="4985" w:type="dxa"/>
            <w:gridSpan w:val="5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8" w:space="0" w:color="444444"/>
            </w:tcBorders>
            <w:vAlign w:val="center"/>
          </w:tcPr>
          <w:p w14:paraId="6F470C36" w14:textId="77777777" w:rsidR="00A2207A" w:rsidRPr="00A2207A" w:rsidRDefault="00A2207A" w:rsidP="007D0499">
            <w:pPr>
              <w:rPr>
                <w:rFonts w:ascii="Avenir Next LT Pro" w:hAnsi="Avenir Next LT Pro"/>
              </w:rPr>
            </w:pPr>
          </w:p>
        </w:tc>
        <w:tc>
          <w:tcPr>
            <w:tcW w:w="4795" w:type="dxa"/>
            <w:gridSpan w:val="3"/>
            <w:vMerge/>
            <w:tcBorders>
              <w:left w:val="single" w:sz="18" w:space="0" w:color="444444"/>
              <w:bottom w:val="single" w:sz="18" w:space="0" w:color="444444"/>
              <w:right w:val="single" w:sz="18" w:space="0" w:color="444444"/>
            </w:tcBorders>
            <w:shd w:val="clear" w:color="auto" w:fill="auto"/>
          </w:tcPr>
          <w:p w14:paraId="13AC573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i/>
                <w:sz w:val="17"/>
                <w:szCs w:val="17"/>
              </w:rPr>
            </w:pPr>
          </w:p>
        </w:tc>
      </w:tr>
      <w:tr w:rsidR="00A2207A" w:rsidRPr="00A2207A" w14:paraId="283C1E2D" w14:textId="77777777" w:rsidTr="000231D3">
        <w:trPr>
          <w:trHeight w:val="562"/>
        </w:trPr>
        <w:tc>
          <w:tcPr>
            <w:tcW w:w="1537" w:type="dxa"/>
            <w:tcBorders>
              <w:top w:val="single" w:sz="4" w:space="0" w:color="444444"/>
              <w:left w:val="single" w:sz="18" w:space="0" w:color="444444"/>
              <w:right w:val="single" w:sz="4" w:space="0" w:color="444444"/>
            </w:tcBorders>
            <w:shd w:val="clear" w:color="auto" w:fill="004CAB"/>
            <w:vAlign w:val="center"/>
          </w:tcPr>
          <w:p w14:paraId="105C6466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FFFFFF" w:themeColor="background1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</w:rPr>
              <w:t>Client Reference</w:t>
            </w:r>
          </w:p>
          <w:p w14:paraId="43844B23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FFFFFF" w:themeColor="background1"/>
              </w:rPr>
            </w:pPr>
            <w:r w:rsidRPr="00A2207A">
              <w:rPr>
                <w:rFonts w:ascii="Avenir Next LT Pro" w:hAnsi="Avenir Next LT Pro"/>
                <w:color w:val="FFFFFF" w:themeColor="background1"/>
                <w:sz w:val="12"/>
                <w:szCs w:val="10"/>
              </w:rPr>
              <w:t>Max 15 characters</w:t>
            </w:r>
          </w:p>
        </w:tc>
        <w:tc>
          <w:tcPr>
            <w:tcW w:w="2126" w:type="dxa"/>
            <w:gridSpan w:val="2"/>
            <w:tcBorders>
              <w:top w:val="single" w:sz="4" w:space="0" w:color="444444"/>
              <w:left w:val="single" w:sz="4" w:space="0" w:color="444444"/>
              <w:right w:val="single" w:sz="4" w:space="0" w:color="auto"/>
            </w:tcBorders>
            <w:vAlign w:val="center"/>
          </w:tcPr>
          <w:p w14:paraId="45434C64" w14:textId="77777777" w:rsidR="00A2207A" w:rsidRPr="00A2207A" w:rsidRDefault="00A2207A" w:rsidP="007D0499">
            <w:pPr>
              <w:rPr>
                <w:rFonts w:ascii="Avenir Next LT Pro" w:hAnsi="Avenir Next LT Pro"/>
              </w:rPr>
            </w:pPr>
          </w:p>
        </w:tc>
        <w:tc>
          <w:tcPr>
            <w:tcW w:w="1276" w:type="dxa"/>
            <w:tcBorders>
              <w:top w:val="single" w:sz="4" w:space="0" w:color="444444"/>
              <w:left w:val="single" w:sz="4" w:space="0" w:color="auto"/>
              <w:right w:val="single" w:sz="4" w:space="0" w:color="auto"/>
            </w:tcBorders>
            <w:shd w:val="clear" w:color="auto" w:fill="004CAB"/>
            <w:vAlign w:val="center"/>
          </w:tcPr>
          <w:p w14:paraId="41D66787" w14:textId="77777777" w:rsidR="00A2207A" w:rsidRPr="000231D3" w:rsidRDefault="00A2207A" w:rsidP="000231D3">
            <w:pPr>
              <w:shd w:val="clear" w:color="auto" w:fill="004CAB"/>
              <w:rPr>
                <w:rFonts w:ascii="Avenir Next LT Pro" w:hAnsi="Avenir Next LT Pro"/>
                <w:b/>
                <w:color w:val="FFFFFF" w:themeColor="background1"/>
              </w:rPr>
            </w:pPr>
            <w:r w:rsidRPr="000231D3">
              <w:rPr>
                <w:rFonts w:ascii="Avenir Next LT Pro" w:hAnsi="Avenir Next LT Pro"/>
                <w:b/>
                <w:color w:val="FFFFFF" w:themeColor="background1"/>
              </w:rPr>
              <w:t>Purchase Order #</w:t>
            </w:r>
          </w:p>
          <w:p w14:paraId="594E7FA8" w14:textId="77777777" w:rsidR="00A2207A" w:rsidRPr="00A2207A" w:rsidRDefault="00A2207A" w:rsidP="007D0499">
            <w:pPr>
              <w:rPr>
                <w:rFonts w:ascii="Avenir Next LT Pro" w:hAnsi="Avenir Next LT Pro"/>
              </w:rPr>
            </w:pPr>
            <w:r w:rsidRPr="000231D3">
              <w:rPr>
                <w:rFonts w:ascii="Avenir Next LT Pro" w:hAnsi="Avenir Next LT Pro"/>
                <w:color w:val="FFFFFF" w:themeColor="background1"/>
                <w:sz w:val="12"/>
                <w:szCs w:val="10"/>
              </w:rPr>
              <w:t>Max 15 characters</w:t>
            </w:r>
          </w:p>
        </w:tc>
        <w:tc>
          <w:tcPr>
            <w:tcW w:w="1583" w:type="dxa"/>
            <w:gridSpan w:val="2"/>
            <w:tcBorders>
              <w:top w:val="single" w:sz="4" w:space="0" w:color="444444"/>
              <w:left w:val="single" w:sz="4" w:space="0" w:color="auto"/>
              <w:right w:val="single" w:sz="18" w:space="0" w:color="444444"/>
            </w:tcBorders>
            <w:vAlign w:val="center"/>
          </w:tcPr>
          <w:p w14:paraId="3384332A" w14:textId="77777777" w:rsidR="00A2207A" w:rsidRPr="00A2207A" w:rsidRDefault="00A2207A" w:rsidP="007D0499">
            <w:pPr>
              <w:rPr>
                <w:rFonts w:ascii="Avenir Next LT Pro" w:hAnsi="Avenir Next LT Pro"/>
              </w:rPr>
            </w:pPr>
          </w:p>
        </w:tc>
        <w:tc>
          <w:tcPr>
            <w:tcW w:w="4795" w:type="dxa"/>
            <w:gridSpan w:val="3"/>
            <w:tcBorders>
              <w:top w:val="single" w:sz="18" w:space="0" w:color="444444"/>
              <w:left w:val="single" w:sz="18" w:space="0" w:color="444444"/>
              <w:right w:val="single" w:sz="18" w:space="0" w:color="444444"/>
            </w:tcBorders>
            <w:shd w:val="clear" w:color="auto" w:fill="004CAB"/>
          </w:tcPr>
          <w:p w14:paraId="71AB91A5" w14:textId="77777777" w:rsidR="00A2207A" w:rsidRPr="00A2207A" w:rsidRDefault="00A2207A" w:rsidP="007D0499">
            <w:pPr>
              <w:tabs>
                <w:tab w:val="center" w:pos="440"/>
                <w:tab w:val="center" w:pos="920"/>
                <w:tab w:val="center" w:pos="1412"/>
              </w:tabs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16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  <w:sz w:val="24"/>
                <w:szCs w:val="16"/>
              </w:rPr>
              <w:t>CUSTOM INVOICING DETAILS</w:t>
            </w:r>
          </w:p>
          <w:p w14:paraId="5DFF5A68" w14:textId="77777777" w:rsidR="00A2207A" w:rsidRPr="00A2207A" w:rsidRDefault="00A2207A" w:rsidP="007D0499">
            <w:pPr>
              <w:tabs>
                <w:tab w:val="center" w:pos="440"/>
                <w:tab w:val="center" w:pos="920"/>
                <w:tab w:val="center" w:pos="1412"/>
              </w:tabs>
              <w:jc w:val="center"/>
              <w:rPr>
                <w:rFonts w:ascii="Avenir Next LT Pro" w:hAnsi="Avenir Next LT Pro"/>
                <w:b/>
                <w:i/>
                <w:szCs w:val="16"/>
              </w:rPr>
            </w:pPr>
            <w:r w:rsidRPr="00A2207A">
              <w:rPr>
                <w:rFonts w:ascii="Avenir Next LT Pro" w:hAnsi="Avenir Next LT Pro"/>
                <w:b/>
                <w:i/>
                <w:color w:val="FFFFFF" w:themeColor="background1"/>
                <w:sz w:val="16"/>
                <w:szCs w:val="16"/>
              </w:rPr>
              <w:t xml:space="preserve">Only complete if invoice recipient is different from report recipient </w:t>
            </w:r>
          </w:p>
        </w:tc>
      </w:tr>
      <w:tr w:rsidR="00A2207A" w:rsidRPr="00A2207A" w14:paraId="02E3F9AC" w14:textId="77777777" w:rsidTr="00A2207A">
        <w:trPr>
          <w:trHeight w:val="397"/>
        </w:trPr>
        <w:tc>
          <w:tcPr>
            <w:tcW w:w="1537" w:type="dxa"/>
            <w:tcBorders>
              <w:top w:val="single" w:sz="18" w:space="0" w:color="444444"/>
              <w:left w:val="single" w:sz="18" w:space="0" w:color="444444"/>
              <w:bottom w:val="single" w:sz="4" w:space="0" w:color="444444"/>
              <w:right w:val="single" w:sz="4" w:space="0" w:color="444444"/>
            </w:tcBorders>
            <w:shd w:val="clear" w:color="auto" w:fill="004CAB"/>
            <w:vAlign w:val="center"/>
          </w:tcPr>
          <w:p w14:paraId="255E6862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FFFFFF" w:themeColor="background1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</w:rPr>
              <w:t xml:space="preserve">Submitter </w:t>
            </w:r>
          </w:p>
          <w:p w14:paraId="31D74EBF" w14:textId="77777777" w:rsidR="00A2207A" w:rsidRPr="00A2207A" w:rsidRDefault="00A2207A" w:rsidP="007D0499">
            <w:pPr>
              <w:rPr>
                <w:rFonts w:ascii="Avenir Next LT Pro" w:hAnsi="Avenir Next LT Pro"/>
                <w:color w:val="FFFFFF" w:themeColor="background1"/>
              </w:rPr>
            </w:pPr>
            <w:r w:rsidRPr="00A2207A">
              <w:rPr>
                <w:rFonts w:ascii="Avenir Next LT Pro" w:hAnsi="Avenir Next LT Pro"/>
                <w:color w:val="FFFFFF" w:themeColor="background1"/>
                <w:sz w:val="16"/>
              </w:rPr>
              <w:t>(</w:t>
            </w:r>
            <w:proofErr w:type="gramStart"/>
            <w:r w:rsidRPr="00A2207A">
              <w:rPr>
                <w:rFonts w:ascii="Avenir Next LT Pro" w:hAnsi="Avenir Next LT Pro"/>
                <w:color w:val="FFFFFF" w:themeColor="background1"/>
                <w:sz w:val="16"/>
              </w:rPr>
              <w:t>if</w:t>
            </w:r>
            <w:proofErr w:type="gramEnd"/>
            <w:r w:rsidRPr="00A2207A">
              <w:rPr>
                <w:rFonts w:ascii="Avenir Next LT Pro" w:hAnsi="Avenir Next LT Pro"/>
                <w:color w:val="FFFFFF" w:themeColor="background1"/>
                <w:sz w:val="16"/>
              </w:rPr>
              <w:t xml:space="preserve"> not Client)</w:t>
            </w:r>
          </w:p>
        </w:tc>
        <w:tc>
          <w:tcPr>
            <w:tcW w:w="4985" w:type="dxa"/>
            <w:gridSpan w:val="5"/>
            <w:tcBorders>
              <w:top w:val="single" w:sz="18" w:space="0" w:color="444444"/>
              <w:left w:val="single" w:sz="4" w:space="0" w:color="444444"/>
              <w:bottom w:val="single" w:sz="4" w:space="0" w:color="444444"/>
              <w:right w:val="single" w:sz="18" w:space="0" w:color="444444"/>
            </w:tcBorders>
            <w:vAlign w:val="center"/>
          </w:tcPr>
          <w:p w14:paraId="2BF4B261" w14:textId="77777777" w:rsidR="00A2207A" w:rsidRPr="00A2207A" w:rsidRDefault="00A2207A" w:rsidP="007D0499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444444"/>
              <w:left w:val="single" w:sz="18" w:space="0" w:color="444444"/>
              <w:right w:val="single" w:sz="4" w:space="0" w:color="444444"/>
            </w:tcBorders>
            <w:shd w:val="clear" w:color="auto" w:fill="004CAB"/>
            <w:vAlign w:val="center"/>
          </w:tcPr>
          <w:p w14:paraId="656C0788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FFFFFF" w:themeColor="background1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</w:rPr>
              <w:t>Invoice To (Company Name)</w:t>
            </w:r>
          </w:p>
        </w:tc>
        <w:tc>
          <w:tcPr>
            <w:tcW w:w="3094" w:type="dxa"/>
            <w:gridSpan w:val="2"/>
            <w:vMerge w:val="restart"/>
            <w:tcBorders>
              <w:top w:val="single" w:sz="4" w:space="0" w:color="444444"/>
              <w:left w:val="single" w:sz="4" w:space="0" w:color="444444"/>
              <w:right w:val="single" w:sz="24" w:space="0" w:color="444444"/>
            </w:tcBorders>
            <w:shd w:val="clear" w:color="auto" w:fill="FFFFFF" w:themeFill="background1"/>
            <w:vAlign w:val="center"/>
          </w:tcPr>
          <w:p w14:paraId="7C69D38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</w:rPr>
            </w:pPr>
          </w:p>
        </w:tc>
      </w:tr>
      <w:tr w:rsidR="00A2207A" w:rsidRPr="00A2207A" w14:paraId="0F583253" w14:textId="77777777" w:rsidTr="00A2207A">
        <w:trPr>
          <w:trHeight w:val="397"/>
        </w:trPr>
        <w:tc>
          <w:tcPr>
            <w:tcW w:w="1537" w:type="dxa"/>
            <w:tcBorders>
              <w:top w:val="single" w:sz="4" w:space="0" w:color="444444"/>
              <w:left w:val="single" w:sz="18" w:space="0" w:color="444444"/>
              <w:bottom w:val="single" w:sz="18" w:space="0" w:color="444444"/>
              <w:right w:val="single" w:sz="4" w:space="0" w:color="444444"/>
            </w:tcBorders>
            <w:shd w:val="clear" w:color="auto" w:fill="004CAB"/>
            <w:vAlign w:val="center"/>
          </w:tcPr>
          <w:p w14:paraId="7EEDEE0F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FFFFFF" w:themeColor="background1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</w:rPr>
              <w:t>Submitter</w:t>
            </w:r>
          </w:p>
          <w:p w14:paraId="08D2A699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FFFFFF" w:themeColor="background1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</w:rPr>
              <w:t>E-mail/Phone</w:t>
            </w:r>
          </w:p>
        </w:tc>
        <w:tc>
          <w:tcPr>
            <w:tcW w:w="4985" w:type="dxa"/>
            <w:gridSpan w:val="5"/>
            <w:tcBorders>
              <w:top w:val="single" w:sz="4" w:space="0" w:color="444444"/>
              <w:left w:val="single" w:sz="4" w:space="0" w:color="444444"/>
              <w:bottom w:val="single" w:sz="18" w:space="0" w:color="444444"/>
              <w:right w:val="single" w:sz="18" w:space="0" w:color="444444"/>
            </w:tcBorders>
            <w:vAlign w:val="center"/>
          </w:tcPr>
          <w:p w14:paraId="144DEA6A" w14:textId="77777777" w:rsidR="00A2207A" w:rsidRPr="00A2207A" w:rsidRDefault="00A2207A" w:rsidP="007D0499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444444"/>
              <w:bottom w:val="single" w:sz="4" w:space="0" w:color="444444"/>
              <w:right w:val="single" w:sz="4" w:space="0" w:color="444444"/>
            </w:tcBorders>
            <w:shd w:val="clear" w:color="auto" w:fill="004CAB"/>
          </w:tcPr>
          <w:p w14:paraId="0C26AC25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FFFFFF" w:themeColor="background1"/>
                <w:sz w:val="30"/>
                <w:szCs w:val="20"/>
              </w:rPr>
            </w:pPr>
          </w:p>
        </w:tc>
        <w:tc>
          <w:tcPr>
            <w:tcW w:w="3094" w:type="dxa"/>
            <w:gridSpan w:val="2"/>
            <w:vMerge/>
            <w:tcBorders>
              <w:left w:val="single" w:sz="4" w:space="0" w:color="444444"/>
              <w:bottom w:val="single" w:sz="4" w:space="0" w:color="444444"/>
              <w:right w:val="single" w:sz="24" w:space="0" w:color="444444"/>
            </w:tcBorders>
            <w:shd w:val="clear" w:color="auto" w:fill="FFFFFF" w:themeFill="background1"/>
          </w:tcPr>
          <w:p w14:paraId="42A6AD6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30"/>
                <w:szCs w:val="20"/>
              </w:rPr>
            </w:pPr>
          </w:p>
        </w:tc>
      </w:tr>
      <w:tr w:rsidR="00A2207A" w:rsidRPr="00A2207A" w14:paraId="7B7A1D64" w14:textId="77777777" w:rsidTr="00A2207A">
        <w:trPr>
          <w:trHeight w:val="264"/>
        </w:trPr>
        <w:tc>
          <w:tcPr>
            <w:tcW w:w="5830" w:type="dxa"/>
            <w:gridSpan w:val="5"/>
            <w:tcBorders>
              <w:top w:val="single" w:sz="18" w:space="0" w:color="444444"/>
              <w:left w:val="single" w:sz="18" w:space="0" w:color="444444"/>
              <w:bottom w:val="single" w:sz="8" w:space="0" w:color="444444"/>
              <w:right w:val="single" w:sz="4" w:space="0" w:color="444444"/>
            </w:tcBorders>
            <w:shd w:val="clear" w:color="auto" w:fill="ABD7FF"/>
            <w:vAlign w:val="center"/>
          </w:tcPr>
          <w:p w14:paraId="458F5A11" w14:textId="77777777" w:rsidR="00A2207A" w:rsidRPr="00A2207A" w:rsidRDefault="00A2207A" w:rsidP="007D0499">
            <w:pPr>
              <w:rPr>
                <w:rFonts w:ascii="Avenir Next LT Pro" w:hAnsi="Avenir Next LT Pro"/>
                <w:i/>
                <w:color w:val="303030"/>
              </w:rPr>
            </w:pPr>
            <w:r w:rsidRPr="00A2207A">
              <w:rPr>
                <w:rFonts w:ascii="Avenir Next LT Pro" w:hAnsi="Avenir Next LT Pro"/>
                <w:b/>
                <w:color w:val="303030"/>
              </w:rPr>
              <w:t xml:space="preserve">Also Send Results to Submitter </w:t>
            </w:r>
            <w:r w:rsidRPr="00A2207A">
              <w:rPr>
                <w:rFonts w:ascii="Avenir Next LT Pro" w:hAnsi="Avenir Next LT Pro"/>
                <w:i/>
                <w:color w:val="303030"/>
                <w:sz w:val="14"/>
              </w:rPr>
              <w:t>(please tick if required)</w:t>
            </w:r>
          </w:p>
        </w:tc>
        <w:tc>
          <w:tcPr>
            <w:tcW w:w="692" w:type="dxa"/>
            <w:tcBorders>
              <w:top w:val="single" w:sz="18" w:space="0" w:color="444444"/>
              <w:left w:val="single" w:sz="4" w:space="0" w:color="444444"/>
              <w:bottom w:val="single" w:sz="8" w:space="0" w:color="444444"/>
              <w:right w:val="single" w:sz="18" w:space="0" w:color="444444"/>
            </w:tcBorders>
            <w:vAlign w:val="center"/>
          </w:tcPr>
          <w:p w14:paraId="277F15B2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b/>
              </w:rPr>
            </w:pPr>
            <w:sdt>
              <w:sdtPr>
                <w:rPr>
                  <w:rFonts w:ascii="Avenir Next LT Pro" w:hAnsi="Avenir Next LT Pro"/>
                  <w:b/>
                  <w:sz w:val="24"/>
                  <w:szCs w:val="20"/>
                </w:rPr>
                <w:id w:val="-9394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444444"/>
              <w:left w:val="single" w:sz="18" w:space="0" w:color="444444"/>
              <w:bottom w:val="single" w:sz="18" w:space="0" w:color="444444"/>
              <w:right w:val="single" w:sz="4" w:space="0" w:color="444444"/>
            </w:tcBorders>
            <w:shd w:val="clear" w:color="auto" w:fill="004CAB"/>
            <w:vAlign w:val="center"/>
          </w:tcPr>
          <w:p w14:paraId="51700722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FFFFFF" w:themeColor="background1"/>
              </w:rPr>
            </w:pPr>
            <w:r w:rsidRPr="00A2207A">
              <w:rPr>
                <w:rFonts w:ascii="Avenir Next LT Pro" w:hAnsi="Avenir Next LT Pro"/>
                <w:b/>
                <w:color w:val="FFFFFF" w:themeColor="background1"/>
              </w:rPr>
              <w:t>E-mail Invoice To</w:t>
            </w:r>
          </w:p>
        </w:tc>
        <w:tc>
          <w:tcPr>
            <w:tcW w:w="3094" w:type="dxa"/>
            <w:gridSpan w:val="2"/>
            <w:tcBorders>
              <w:top w:val="single" w:sz="4" w:space="0" w:color="444444"/>
              <w:left w:val="single" w:sz="4" w:space="0" w:color="444444"/>
              <w:bottom w:val="single" w:sz="18" w:space="0" w:color="444444"/>
              <w:right w:val="single" w:sz="24" w:space="0" w:color="444444"/>
            </w:tcBorders>
            <w:shd w:val="clear" w:color="auto" w:fill="FFFFFF" w:themeFill="background1"/>
            <w:vAlign w:val="center"/>
          </w:tcPr>
          <w:p w14:paraId="51CE896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</w:rPr>
            </w:pPr>
          </w:p>
        </w:tc>
      </w:tr>
      <w:tr w:rsidR="00A2207A" w:rsidRPr="00A2207A" w14:paraId="5EE0711E" w14:textId="77777777" w:rsidTr="00A2207A">
        <w:trPr>
          <w:trHeight w:val="283"/>
        </w:trPr>
        <w:tc>
          <w:tcPr>
            <w:tcW w:w="5830" w:type="dxa"/>
            <w:gridSpan w:val="5"/>
            <w:tcBorders>
              <w:top w:val="single" w:sz="8" w:space="0" w:color="444444"/>
              <w:left w:val="single" w:sz="18" w:space="0" w:color="444444"/>
              <w:bottom w:val="single" w:sz="4" w:space="0" w:color="444444"/>
              <w:right w:val="single" w:sz="4" w:space="0" w:color="444444"/>
            </w:tcBorders>
            <w:shd w:val="clear" w:color="auto" w:fill="ABD7FF"/>
            <w:vAlign w:val="center"/>
          </w:tcPr>
          <w:p w14:paraId="16C67187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303030"/>
              </w:rPr>
            </w:pPr>
            <w:r w:rsidRPr="00A2207A">
              <w:rPr>
                <w:rFonts w:ascii="Avenir Next LT Pro" w:hAnsi="Avenir Next LT Pro"/>
                <w:b/>
                <w:color w:val="303030"/>
              </w:rPr>
              <w:t xml:space="preserve">Provide Each Sample on Individual Report </w:t>
            </w:r>
            <w:r w:rsidRPr="00A2207A">
              <w:rPr>
                <w:rFonts w:ascii="Avenir Next LT Pro" w:hAnsi="Avenir Next LT Pro"/>
                <w:i/>
                <w:color w:val="303030"/>
                <w:sz w:val="14"/>
              </w:rPr>
              <w:t>(please tick if required)</w:t>
            </w:r>
          </w:p>
        </w:tc>
        <w:tc>
          <w:tcPr>
            <w:tcW w:w="692" w:type="dxa"/>
            <w:tcBorders>
              <w:top w:val="single" w:sz="8" w:space="0" w:color="444444"/>
              <w:left w:val="single" w:sz="4" w:space="0" w:color="444444"/>
              <w:bottom w:val="single" w:sz="4" w:space="0" w:color="444444"/>
              <w:right w:val="single" w:sz="18" w:space="0" w:color="444444"/>
            </w:tcBorders>
          </w:tcPr>
          <w:p w14:paraId="55FE069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b/>
                  <w:sz w:val="24"/>
                  <w:szCs w:val="20"/>
                </w:rPr>
                <w:id w:val="-32559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4795" w:type="dxa"/>
            <w:gridSpan w:val="3"/>
            <w:tcBorders>
              <w:top w:val="single" w:sz="18" w:space="0" w:color="444444"/>
              <w:left w:val="single" w:sz="18" w:space="0" w:color="444444"/>
              <w:right w:val="single" w:sz="24" w:space="0" w:color="444444"/>
            </w:tcBorders>
            <w:shd w:val="clear" w:color="auto" w:fill="F2F2F2" w:themeFill="background1" w:themeFillShade="F2"/>
            <w:vAlign w:val="center"/>
          </w:tcPr>
          <w:p w14:paraId="0D505BDA" w14:textId="77777777" w:rsidR="00A2207A" w:rsidRPr="00A2207A" w:rsidRDefault="00A2207A" w:rsidP="007D0499">
            <w:pPr>
              <w:tabs>
                <w:tab w:val="center" w:pos="440"/>
                <w:tab w:val="center" w:pos="920"/>
                <w:tab w:val="center" w:pos="1412"/>
              </w:tabs>
              <w:jc w:val="center"/>
              <w:rPr>
                <w:rFonts w:ascii="Avenir Next LT Pro" w:hAnsi="Avenir Next LT Pro"/>
                <w:b/>
                <w:color w:val="303030"/>
                <w:szCs w:val="16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Cs w:val="16"/>
              </w:rPr>
              <w:t>Standard Turn Around Times</w:t>
            </w:r>
          </w:p>
        </w:tc>
      </w:tr>
      <w:tr w:rsidR="00A2207A" w:rsidRPr="00A2207A" w14:paraId="3CF3D2F0" w14:textId="77777777" w:rsidTr="00A2207A">
        <w:trPr>
          <w:trHeight w:val="267"/>
        </w:trPr>
        <w:tc>
          <w:tcPr>
            <w:tcW w:w="5830" w:type="dxa"/>
            <w:gridSpan w:val="5"/>
            <w:tcBorders>
              <w:top w:val="single" w:sz="4" w:space="0" w:color="444444"/>
              <w:left w:val="single" w:sz="18" w:space="0" w:color="444444"/>
              <w:right w:val="single" w:sz="4" w:space="0" w:color="444444"/>
            </w:tcBorders>
            <w:shd w:val="clear" w:color="auto" w:fill="ABD7FF"/>
            <w:vAlign w:val="center"/>
          </w:tcPr>
          <w:p w14:paraId="63606B35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303030"/>
              </w:rPr>
            </w:pPr>
            <w:r w:rsidRPr="00A2207A">
              <w:rPr>
                <w:rFonts w:ascii="Avenir Next LT Pro" w:hAnsi="Avenir Next LT Pro"/>
                <w:b/>
                <w:color w:val="303030"/>
              </w:rPr>
              <w:t xml:space="preserve">Include Excel Report </w:t>
            </w:r>
            <w:r w:rsidRPr="00A2207A">
              <w:rPr>
                <w:rFonts w:ascii="Avenir Next LT Pro" w:hAnsi="Avenir Next LT Pro"/>
                <w:i/>
                <w:color w:val="303030"/>
                <w:sz w:val="14"/>
              </w:rPr>
              <w:t>(please tick if required)</w:t>
            </w:r>
          </w:p>
        </w:tc>
        <w:tc>
          <w:tcPr>
            <w:tcW w:w="692" w:type="dxa"/>
            <w:tcBorders>
              <w:top w:val="single" w:sz="4" w:space="0" w:color="444444"/>
              <w:left w:val="single" w:sz="4" w:space="0" w:color="444444"/>
              <w:right w:val="single" w:sz="18" w:space="0" w:color="444444"/>
            </w:tcBorders>
            <w:shd w:val="clear" w:color="auto" w:fill="FFFFFF" w:themeFill="background1"/>
          </w:tcPr>
          <w:p w14:paraId="04FDABE5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b/>
                  <w:sz w:val="24"/>
                  <w:szCs w:val="20"/>
                </w:rPr>
                <w:id w:val="-195477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543" w:type="dxa"/>
            <w:gridSpan w:val="2"/>
            <w:tcBorders>
              <w:left w:val="single" w:sz="18" w:space="0" w:color="444444"/>
              <w:bottom w:val="single" w:sz="4" w:space="0" w:color="444444"/>
              <w:right w:val="single" w:sz="4" w:space="0" w:color="444444"/>
            </w:tcBorders>
            <w:shd w:val="clear" w:color="auto" w:fill="F2F2F2" w:themeFill="background1" w:themeFillShade="F2"/>
            <w:vAlign w:val="center"/>
          </w:tcPr>
          <w:p w14:paraId="12B8294A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303030"/>
                <w:sz w:val="20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20"/>
              </w:rPr>
              <w:t>Air Monitoring Filter</w:t>
            </w:r>
          </w:p>
        </w:tc>
        <w:tc>
          <w:tcPr>
            <w:tcW w:w="1252" w:type="dxa"/>
            <w:tcBorders>
              <w:left w:val="single" w:sz="4" w:space="0" w:color="444444"/>
              <w:bottom w:val="single" w:sz="4" w:space="0" w:color="444444"/>
              <w:right w:val="single" w:sz="24" w:space="0" w:color="444444"/>
            </w:tcBorders>
            <w:shd w:val="clear" w:color="auto" w:fill="F2F2F2" w:themeFill="background1" w:themeFillShade="F2"/>
            <w:vAlign w:val="center"/>
          </w:tcPr>
          <w:p w14:paraId="3E14BF1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20"/>
              </w:rPr>
              <w:t>4 hours</w:t>
            </w:r>
          </w:p>
        </w:tc>
      </w:tr>
      <w:tr w:rsidR="00A2207A" w:rsidRPr="00A2207A" w14:paraId="77BA7F44" w14:textId="77777777" w:rsidTr="007D0499">
        <w:trPr>
          <w:trHeight w:val="332"/>
        </w:trPr>
        <w:tc>
          <w:tcPr>
            <w:tcW w:w="6522" w:type="dxa"/>
            <w:gridSpan w:val="6"/>
            <w:tcBorders>
              <w:top w:val="single" w:sz="18" w:space="0" w:color="444444"/>
              <w:left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BFBFBF" w:themeFill="background1" w:themeFillShade="BF"/>
            <w:vAlign w:val="center"/>
          </w:tcPr>
          <w:p w14:paraId="70F00525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Cs w:val="20"/>
              </w:rPr>
              <w:t>Office Use Only</w:t>
            </w:r>
          </w:p>
        </w:tc>
        <w:tc>
          <w:tcPr>
            <w:tcW w:w="3543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4" w:space="0" w:color="444444"/>
            </w:tcBorders>
            <w:shd w:val="clear" w:color="auto" w:fill="F2F2F2" w:themeFill="background1" w:themeFillShade="F2"/>
          </w:tcPr>
          <w:p w14:paraId="430252FA" w14:textId="77777777" w:rsidR="00A2207A" w:rsidRPr="00A2207A" w:rsidRDefault="00A2207A" w:rsidP="007D0499">
            <w:pPr>
              <w:rPr>
                <w:rFonts w:ascii="Avenir Next LT Pro" w:hAnsi="Avenir Next LT Pro"/>
                <w:color w:val="303030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20"/>
              </w:rPr>
              <w:t>Presence/Absence Bulk &amp; Soil</w:t>
            </w:r>
          </w:p>
        </w:tc>
        <w:tc>
          <w:tcPr>
            <w:tcW w:w="125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24" w:space="0" w:color="444444"/>
            </w:tcBorders>
            <w:shd w:val="clear" w:color="auto" w:fill="F2F2F2" w:themeFill="background1" w:themeFillShade="F2"/>
          </w:tcPr>
          <w:p w14:paraId="4B36287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20"/>
              </w:rPr>
              <w:t>24 hours</w:t>
            </w:r>
          </w:p>
        </w:tc>
      </w:tr>
      <w:tr w:rsidR="00A2207A" w:rsidRPr="00A2207A" w14:paraId="687C8E7D" w14:textId="77777777" w:rsidTr="007D0499">
        <w:trPr>
          <w:trHeight w:val="286"/>
        </w:trPr>
        <w:tc>
          <w:tcPr>
            <w:tcW w:w="2387" w:type="dxa"/>
            <w:gridSpan w:val="2"/>
            <w:vMerge w:val="restart"/>
            <w:tcBorders>
              <w:top w:val="single" w:sz="4" w:space="0" w:color="444444"/>
              <w:left w:val="single" w:sz="18" w:space="0" w:color="444444"/>
              <w:right w:val="single" w:sz="4" w:space="0" w:color="444444"/>
            </w:tcBorders>
            <w:shd w:val="clear" w:color="auto" w:fill="BFBFBF" w:themeFill="background1" w:themeFillShade="BF"/>
          </w:tcPr>
          <w:p w14:paraId="48B15C7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i/>
                <w:color w:val="303030"/>
              </w:rPr>
            </w:pPr>
            <w:r w:rsidRPr="00A2207A">
              <w:rPr>
                <w:rFonts w:ascii="Avenir Next LT Pro" w:hAnsi="Avenir Next LT Pro"/>
                <w:b/>
                <w:i/>
                <w:color w:val="303030"/>
              </w:rPr>
              <w:t>Laboratory ID Number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BFBFBF" w:themeFill="background1" w:themeFillShade="BF"/>
          </w:tcPr>
          <w:p w14:paraId="57346E4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i/>
                <w:color w:val="303030"/>
              </w:rPr>
            </w:pPr>
            <w:r w:rsidRPr="00A2207A">
              <w:rPr>
                <w:rFonts w:ascii="Avenir Next LT Pro" w:hAnsi="Avenir Next LT Pro"/>
                <w:b/>
                <w:i/>
                <w:color w:val="303030"/>
              </w:rPr>
              <w:t>Date &amp; Received By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444444"/>
              <w:left w:val="single" w:sz="4" w:space="0" w:color="444444"/>
              <w:right w:val="single" w:sz="18" w:space="0" w:color="444444"/>
            </w:tcBorders>
            <w:shd w:val="clear" w:color="auto" w:fill="BFBFBF" w:themeFill="background1" w:themeFillShade="BF"/>
          </w:tcPr>
          <w:p w14:paraId="1177BD7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i/>
                <w:color w:val="303030"/>
              </w:rPr>
            </w:pPr>
            <w:r w:rsidRPr="00A2207A">
              <w:rPr>
                <w:rFonts w:ascii="Avenir Next LT Pro" w:hAnsi="Avenir Next LT Pro"/>
                <w:b/>
                <w:i/>
                <w:color w:val="303030"/>
              </w:rPr>
              <w:t>Laboratory</w:t>
            </w:r>
          </w:p>
          <w:p w14:paraId="21943C8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i/>
                <w:color w:val="303030"/>
              </w:rPr>
            </w:pPr>
          </w:p>
          <w:p w14:paraId="588AC7C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i/>
                <w:color w:val="303030"/>
              </w:rPr>
            </w:pPr>
          </w:p>
          <w:p w14:paraId="39AB4023" w14:textId="5F1E7308" w:rsidR="00A2207A" w:rsidRPr="00A2207A" w:rsidRDefault="00A2207A" w:rsidP="00A2207A">
            <w:pPr>
              <w:rPr>
                <w:rFonts w:ascii="Avenir Next LT Pro" w:hAnsi="Avenir Next LT Pro"/>
                <w:b/>
                <w:i/>
                <w:color w:val="30303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4" w:space="0" w:color="444444"/>
            </w:tcBorders>
            <w:shd w:val="clear" w:color="auto" w:fill="F2F2F2" w:themeFill="background1" w:themeFillShade="F2"/>
          </w:tcPr>
          <w:p w14:paraId="79C85F5E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303030"/>
                <w:sz w:val="20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20"/>
              </w:rPr>
              <w:t>PA/Semi-Quant Combo (24 hours if all absent)</w:t>
            </w:r>
          </w:p>
        </w:tc>
        <w:tc>
          <w:tcPr>
            <w:tcW w:w="125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24" w:space="0" w:color="444444"/>
            </w:tcBorders>
            <w:shd w:val="clear" w:color="auto" w:fill="F2F2F2" w:themeFill="background1" w:themeFillShade="F2"/>
          </w:tcPr>
          <w:p w14:paraId="16FFA57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20"/>
              </w:rPr>
              <w:t>72 hours</w:t>
            </w:r>
          </w:p>
        </w:tc>
      </w:tr>
      <w:tr w:rsidR="00A2207A" w:rsidRPr="00A2207A" w14:paraId="2F3AB57D" w14:textId="77777777" w:rsidTr="007D0499">
        <w:trPr>
          <w:trHeight w:val="285"/>
        </w:trPr>
        <w:tc>
          <w:tcPr>
            <w:tcW w:w="2387" w:type="dxa"/>
            <w:gridSpan w:val="2"/>
            <w:vMerge/>
            <w:tcBorders>
              <w:left w:val="single" w:sz="18" w:space="0" w:color="444444"/>
              <w:right w:val="single" w:sz="4" w:space="0" w:color="444444"/>
            </w:tcBorders>
            <w:shd w:val="clear" w:color="auto" w:fill="BFBFBF" w:themeFill="background1" w:themeFillShade="BF"/>
          </w:tcPr>
          <w:p w14:paraId="0D7348B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i/>
                <w:color w:val="44444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444444"/>
              <w:right w:val="single" w:sz="4" w:space="0" w:color="444444"/>
            </w:tcBorders>
            <w:shd w:val="clear" w:color="auto" w:fill="BFBFBF" w:themeFill="background1" w:themeFillShade="BF"/>
          </w:tcPr>
          <w:p w14:paraId="1AB8B51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i/>
                <w:color w:val="444444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444444"/>
              <w:right w:val="single" w:sz="18" w:space="0" w:color="444444"/>
            </w:tcBorders>
            <w:shd w:val="clear" w:color="auto" w:fill="BFBFBF" w:themeFill="background1" w:themeFillShade="BF"/>
          </w:tcPr>
          <w:p w14:paraId="3B08512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i/>
                <w:color w:val="44444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444444"/>
              <w:left w:val="single" w:sz="18" w:space="0" w:color="444444"/>
              <w:bottom w:val="single" w:sz="4" w:space="0" w:color="444444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491E338A" w14:textId="77777777" w:rsidR="00A2207A" w:rsidRPr="00A2207A" w:rsidRDefault="00A2207A" w:rsidP="007D0499">
            <w:pPr>
              <w:rPr>
                <w:rFonts w:ascii="Avenir Next LT Pro" w:hAnsi="Avenir Next LT Pro"/>
                <w:b/>
                <w:color w:val="303030"/>
                <w:sz w:val="20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20"/>
              </w:rPr>
              <w:t>Semi-Quantitative Soil</w:t>
            </w:r>
          </w:p>
        </w:tc>
        <w:tc>
          <w:tcPr>
            <w:tcW w:w="1252" w:type="dxa"/>
            <w:tcBorders>
              <w:top w:val="single" w:sz="4" w:space="0" w:color="444444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24" w:space="0" w:color="444444"/>
            </w:tcBorders>
            <w:shd w:val="clear" w:color="auto" w:fill="F2F2F2" w:themeFill="background1" w:themeFillShade="F2"/>
            <w:vAlign w:val="center"/>
          </w:tcPr>
          <w:p w14:paraId="26ABFDF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20"/>
              </w:rPr>
              <w:t>72 hours</w:t>
            </w:r>
          </w:p>
        </w:tc>
      </w:tr>
    </w:tbl>
    <w:p w14:paraId="34B45A49" w14:textId="77777777" w:rsidR="00A2207A" w:rsidRPr="00A2207A" w:rsidRDefault="00A2207A" w:rsidP="00A2207A">
      <w:pPr>
        <w:rPr>
          <w:rFonts w:ascii="Avenir Next LT Pro" w:hAnsi="Avenir Next LT Pro"/>
          <w:noProof/>
          <w:sz w:val="4"/>
          <w:lang w:eastAsia="en-NZ"/>
        </w:rPr>
      </w:pPr>
    </w:p>
    <w:tbl>
      <w:tblPr>
        <w:tblStyle w:val="TableGrid"/>
        <w:tblW w:w="5169" w:type="pct"/>
        <w:tblInd w:w="-456" w:type="dxa"/>
        <w:tblBorders>
          <w:top w:val="single" w:sz="18" w:space="0" w:color="444444"/>
          <w:left w:val="single" w:sz="18" w:space="0" w:color="444444"/>
          <w:bottom w:val="single" w:sz="18" w:space="0" w:color="444444"/>
          <w:right w:val="single" w:sz="18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74"/>
        <w:gridCol w:w="2075"/>
        <w:gridCol w:w="275"/>
        <w:gridCol w:w="275"/>
        <w:gridCol w:w="275"/>
        <w:gridCol w:w="418"/>
        <w:gridCol w:w="2756"/>
        <w:gridCol w:w="691"/>
        <w:gridCol w:w="693"/>
        <w:gridCol w:w="691"/>
        <w:gridCol w:w="693"/>
        <w:gridCol w:w="283"/>
        <w:gridCol w:w="407"/>
        <w:gridCol w:w="688"/>
      </w:tblGrid>
      <w:tr w:rsidR="00A2207A" w:rsidRPr="00A2207A" w14:paraId="5268779A" w14:textId="77777777" w:rsidTr="000231D3">
        <w:trPr>
          <w:gridAfter w:val="2"/>
          <w:wAfter w:w="523" w:type="pct"/>
          <w:cantSplit/>
          <w:trHeight w:val="316"/>
          <w:tblHeader/>
        </w:trPr>
        <w:tc>
          <w:tcPr>
            <w:tcW w:w="131" w:type="pct"/>
            <w:vMerge w:val="restart"/>
            <w:tcBorders>
              <w:top w:val="single" w:sz="24" w:space="0" w:color="444444"/>
              <w:left w:val="single" w:sz="24" w:space="0" w:color="444444"/>
            </w:tcBorders>
            <w:shd w:val="clear" w:color="auto" w:fill="004CAB"/>
            <w:vAlign w:val="center"/>
          </w:tcPr>
          <w:p w14:paraId="05F86F53" w14:textId="77777777" w:rsidR="00A2207A" w:rsidRPr="000231D3" w:rsidRDefault="00A2207A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</w:p>
        </w:tc>
        <w:tc>
          <w:tcPr>
            <w:tcW w:w="989" w:type="pct"/>
            <w:vMerge w:val="restart"/>
            <w:tcBorders>
              <w:top w:val="single" w:sz="24" w:space="0" w:color="444444"/>
              <w:right w:val="single" w:sz="18" w:space="0" w:color="444444"/>
            </w:tcBorders>
            <w:shd w:val="clear" w:color="auto" w:fill="004CAB"/>
            <w:vAlign w:val="center"/>
          </w:tcPr>
          <w:p w14:paraId="26D37D99" w14:textId="77777777" w:rsidR="00A2207A" w:rsidRPr="000231D3" w:rsidRDefault="00A2207A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0231D3">
              <w:rPr>
                <w:rFonts w:ascii="Avenir Next LT Pro" w:hAnsi="Avenir Next LT Pro"/>
                <w:b/>
                <w:color w:val="FFFFFF" w:themeColor="background1"/>
              </w:rPr>
              <w:t>Your Sample Identification</w:t>
            </w:r>
          </w:p>
          <w:p w14:paraId="1A862423" w14:textId="77777777" w:rsidR="00A2207A" w:rsidRPr="000231D3" w:rsidRDefault="00A2207A" w:rsidP="007D0499">
            <w:pPr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0231D3">
              <w:rPr>
                <w:rFonts w:ascii="Avenir Next LT Pro" w:hAnsi="Avenir Next LT Pro"/>
                <w:color w:val="FFFFFF" w:themeColor="background1"/>
              </w:rPr>
              <w:t>(To Appear on Report)</w:t>
            </w:r>
          </w:p>
        </w:tc>
        <w:tc>
          <w:tcPr>
            <w:tcW w:w="3358" w:type="pct"/>
            <w:gridSpan w:val="10"/>
            <w:tcBorders>
              <w:top w:val="single" w:sz="24" w:space="0" w:color="444444"/>
              <w:left w:val="single" w:sz="24" w:space="0" w:color="444444"/>
              <w:bottom w:val="single" w:sz="4" w:space="0" w:color="444444"/>
              <w:right w:val="single" w:sz="18" w:space="0" w:color="444444"/>
            </w:tcBorders>
            <w:shd w:val="clear" w:color="auto" w:fill="ABD7FF"/>
            <w:vAlign w:val="center"/>
          </w:tcPr>
          <w:p w14:paraId="2725061E" w14:textId="77777777" w:rsidR="00A2207A" w:rsidRPr="00A2207A" w:rsidRDefault="00A2207A" w:rsidP="007D0499">
            <w:pPr>
              <w:tabs>
                <w:tab w:val="left" w:pos="702"/>
              </w:tabs>
              <w:jc w:val="center"/>
              <w:rPr>
                <w:rFonts w:ascii="Avenir Next LT Pro" w:hAnsi="Avenir Next LT Pro"/>
                <w:b/>
                <w:szCs w:val="16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Cs w:val="16"/>
              </w:rPr>
              <w:t>Additional Information</w:t>
            </w:r>
          </w:p>
        </w:tc>
      </w:tr>
      <w:tr w:rsidR="00A2207A" w:rsidRPr="00A2207A" w14:paraId="0E505EB5" w14:textId="77777777" w:rsidTr="000231D3">
        <w:trPr>
          <w:cantSplit/>
          <w:trHeight w:val="2309"/>
          <w:tblHeader/>
        </w:trPr>
        <w:tc>
          <w:tcPr>
            <w:tcW w:w="131" w:type="pct"/>
            <w:vMerge/>
            <w:tcBorders>
              <w:left w:val="single" w:sz="24" w:space="0" w:color="444444"/>
              <w:bottom w:val="single" w:sz="18" w:space="0" w:color="444444"/>
            </w:tcBorders>
            <w:shd w:val="clear" w:color="auto" w:fill="004CAB"/>
            <w:vAlign w:val="center"/>
          </w:tcPr>
          <w:p w14:paraId="0CC12C7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</w:rPr>
            </w:pPr>
          </w:p>
        </w:tc>
        <w:tc>
          <w:tcPr>
            <w:tcW w:w="989" w:type="pct"/>
            <w:vMerge/>
            <w:tcBorders>
              <w:bottom w:val="single" w:sz="18" w:space="0" w:color="444444"/>
              <w:right w:val="single" w:sz="18" w:space="0" w:color="444444"/>
            </w:tcBorders>
            <w:shd w:val="clear" w:color="auto" w:fill="004CAB"/>
            <w:vAlign w:val="center"/>
          </w:tcPr>
          <w:p w14:paraId="69D3525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18" w:space="0" w:color="444444"/>
            </w:tcBorders>
            <w:shd w:val="clear" w:color="auto" w:fill="004CAB"/>
            <w:textDirection w:val="btLr"/>
            <w:vAlign w:val="center"/>
          </w:tcPr>
          <w:p w14:paraId="6B0B3C55" w14:textId="77777777" w:rsidR="00A2207A" w:rsidRPr="000231D3" w:rsidRDefault="00A2207A" w:rsidP="007D0499">
            <w:pPr>
              <w:ind w:left="113"/>
              <w:rPr>
                <w:rFonts w:ascii="Avenir Next LT Pro" w:hAnsi="Avenir Next LT Pro"/>
                <w:color w:val="FFFFFF" w:themeColor="background1"/>
                <w:sz w:val="16"/>
                <w:szCs w:val="16"/>
              </w:rPr>
            </w:pPr>
            <w:r w:rsidRPr="000231D3"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  <w:t>Air Monitoring Filter</w:t>
            </w:r>
          </w:p>
        </w:tc>
        <w:tc>
          <w:tcPr>
            <w:tcW w:w="131" w:type="pct"/>
            <w:tcBorders>
              <w:top w:val="single" w:sz="4" w:space="0" w:color="444444"/>
              <w:bottom w:val="single" w:sz="18" w:space="0" w:color="444444"/>
            </w:tcBorders>
            <w:shd w:val="clear" w:color="auto" w:fill="004CAB"/>
            <w:textDirection w:val="btLr"/>
            <w:vAlign w:val="center"/>
          </w:tcPr>
          <w:p w14:paraId="29166977" w14:textId="77777777" w:rsidR="00A2207A" w:rsidRPr="000231D3" w:rsidRDefault="00A2207A" w:rsidP="007D0499">
            <w:pPr>
              <w:ind w:left="113"/>
              <w:rPr>
                <w:rFonts w:ascii="Avenir Next LT Pro" w:hAnsi="Avenir Next LT Pro"/>
                <w:noProof/>
                <w:color w:val="FFFFFF" w:themeColor="background1"/>
                <w:sz w:val="16"/>
                <w:szCs w:val="16"/>
                <w:lang w:eastAsia="en-NZ"/>
              </w:rPr>
            </w:pPr>
            <w:r w:rsidRPr="000231D3"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  <w:t>Presence/Absence - Bulk</w:t>
            </w:r>
          </w:p>
        </w:tc>
        <w:tc>
          <w:tcPr>
            <w:tcW w:w="131" w:type="pct"/>
            <w:tcBorders>
              <w:top w:val="single" w:sz="4" w:space="0" w:color="444444"/>
              <w:bottom w:val="single" w:sz="18" w:space="0" w:color="444444"/>
            </w:tcBorders>
            <w:shd w:val="clear" w:color="auto" w:fill="004CAB"/>
            <w:textDirection w:val="btLr"/>
            <w:vAlign w:val="center"/>
          </w:tcPr>
          <w:p w14:paraId="5BD8B2F3" w14:textId="77777777" w:rsidR="00A2207A" w:rsidRPr="000231D3" w:rsidRDefault="00A2207A" w:rsidP="007D0499">
            <w:pPr>
              <w:spacing w:before="100" w:beforeAutospacing="1"/>
              <w:ind w:left="113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  <w:r w:rsidRPr="000231D3">
              <w:rPr>
                <w:rFonts w:ascii="Avenir Next LT Pro" w:hAnsi="Avenir Next LT Pro"/>
                <w:b/>
                <w:noProof/>
                <w:color w:val="FFFFFF" w:themeColor="background1"/>
                <w:sz w:val="16"/>
                <w:szCs w:val="16"/>
                <w:lang w:eastAsia="en-NZ"/>
              </w:rPr>
              <w:t>Presence/Absence - Soil</w:t>
            </w:r>
          </w:p>
        </w:tc>
        <w:tc>
          <w:tcPr>
            <w:tcW w:w="199" w:type="pct"/>
            <w:tcBorders>
              <w:top w:val="single" w:sz="4" w:space="0" w:color="444444"/>
              <w:bottom w:val="single" w:sz="18" w:space="0" w:color="444444"/>
            </w:tcBorders>
            <w:shd w:val="clear" w:color="auto" w:fill="004CAB"/>
            <w:textDirection w:val="btLr"/>
            <w:vAlign w:val="center"/>
          </w:tcPr>
          <w:p w14:paraId="23560160" w14:textId="310D9955" w:rsidR="00A2207A" w:rsidRPr="000231D3" w:rsidRDefault="00A2207A" w:rsidP="007D0499">
            <w:pPr>
              <w:spacing w:before="100" w:beforeAutospacing="1"/>
              <w:ind w:left="113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  <w:r w:rsidRPr="000231D3"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  <w:t>Semi-Quant</w:t>
            </w:r>
            <w:r w:rsidR="00126139"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  <w:t xml:space="preserve">itative - </w:t>
            </w:r>
            <w:r w:rsidRPr="000231D3"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  <w:t>Soil</w:t>
            </w:r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18" w:space="0" w:color="444444"/>
              <w:right w:val="single" w:sz="4" w:space="0" w:color="444444"/>
            </w:tcBorders>
            <w:shd w:val="clear" w:color="auto" w:fill="ABD7FF"/>
            <w:vAlign w:val="center"/>
          </w:tcPr>
          <w:p w14:paraId="357F855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303030"/>
                <w:sz w:val="16"/>
                <w:szCs w:val="16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Sample Location/Comments</w:t>
            </w:r>
          </w:p>
        </w:tc>
        <w:tc>
          <w:tcPr>
            <w:tcW w:w="329" w:type="pct"/>
            <w:tcBorders>
              <w:top w:val="single" w:sz="4" w:space="0" w:color="444444"/>
              <w:left w:val="single" w:sz="4" w:space="0" w:color="444444"/>
              <w:bottom w:val="single" w:sz="18" w:space="0" w:color="3B3838" w:themeColor="background2" w:themeShade="40"/>
            </w:tcBorders>
            <w:shd w:val="clear" w:color="auto" w:fill="ABD7FF"/>
            <w:textDirection w:val="btLr"/>
            <w:vAlign w:val="center"/>
          </w:tcPr>
          <w:p w14:paraId="782AF653" w14:textId="77777777" w:rsidR="00A2207A" w:rsidRPr="00A2207A" w:rsidRDefault="00A2207A" w:rsidP="007D0499">
            <w:pPr>
              <w:ind w:left="113"/>
              <w:rPr>
                <w:rFonts w:ascii="Avenir Next LT Pro" w:hAnsi="Avenir Next LT Pro"/>
                <w:color w:val="303030"/>
                <w:sz w:val="16"/>
                <w:szCs w:val="16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Cowl Number</w:t>
            </w:r>
          </w:p>
        </w:tc>
        <w:tc>
          <w:tcPr>
            <w:tcW w:w="330" w:type="pct"/>
            <w:tcBorders>
              <w:top w:val="single" w:sz="4" w:space="0" w:color="444444"/>
              <w:left w:val="single" w:sz="4" w:space="0" w:color="444444"/>
              <w:bottom w:val="single" w:sz="18" w:space="0" w:color="3B3838" w:themeColor="background2" w:themeShade="40"/>
            </w:tcBorders>
            <w:shd w:val="clear" w:color="auto" w:fill="ABD7FF"/>
            <w:textDirection w:val="btLr"/>
            <w:vAlign w:val="center"/>
          </w:tcPr>
          <w:p w14:paraId="2338D64D" w14:textId="77777777" w:rsidR="00A2207A" w:rsidRPr="00A2207A" w:rsidRDefault="00A2207A" w:rsidP="007D0499">
            <w:pPr>
              <w:ind w:left="113"/>
              <w:contextualSpacing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Sampling Device ID</w:t>
            </w:r>
          </w:p>
        </w:tc>
        <w:tc>
          <w:tcPr>
            <w:tcW w:w="329" w:type="pct"/>
            <w:tcBorders>
              <w:top w:val="single" w:sz="4" w:space="0" w:color="444444"/>
              <w:bottom w:val="single" w:sz="18" w:space="0" w:color="444444"/>
            </w:tcBorders>
            <w:shd w:val="clear" w:color="auto" w:fill="ABD7FF"/>
            <w:textDirection w:val="btLr"/>
            <w:vAlign w:val="center"/>
          </w:tcPr>
          <w:p w14:paraId="5681FD19" w14:textId="77777777" w:rsidR="00A2207A" w:rsidRPr="00A2207A" w:rsidRDefault="00A2207A" w:rsidP="007D0499">
            <w:pPr>
              <w:ind w:left="113"/>
              <w:contextualSpacing/>
              <w:rPr>
                <w:rFonts w:ascii="Avenir Next LT Pro" w:hAnsi="Avenir Next LT Pro"/>
                <w:color w:val="303030"/>
                <w:sz w:val="16"/>
                <w:szCs w:val="16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Start Time</w:t>
            </w:r>
          </w:p>
        </w:tc>
        <w:tc>
          <w:tcPr>
            <w:tcW w:w="330" w:type="pct"/>
            <w:tcBorders>
              <w:top w:val="single" w:sz="4" w:space="0" w:color="444444"/>
              <w:bottom w:val="single" w:sz="18" w:space="0" w:color="444444"/>
            </w:tcBorders>
            <w:shd w:val="clear" w:color="auto" w:fill="ABD7FF"/>
            <w:textDirection w:val="btLr"/>
            <w:vAlign w:val="center"/>
          </w:tcPr>
          <w:p w14:paraId="53D7799A" w14:textId="77777777" w:rsidR="00A2207A" w:rsidRPr="00A2207A" w:rsidRDefault="00A2207A" w:rsidP="007D0499">
            <w:pPr>
              <w:ind w:left="113"/>
              <w:rPr>
                <w:rFonts w:ascii="Avenir Next LT Pro" w:hAnsi="Avenir Next LT Pro"/>
                <w:color w:val="303030"/>
                <w:sz w:val="16"/>
                <w:szCs w:val="16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Finish Time</w:t>
            </w: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18" w:space="0" w:color="444444"/>
            </w:tcBorders>
            <w:shd w:val="clear" w:color="auto" w:fill="ABD7FF"/>
            <w:textDirection w:val="btLr"/>
            <w:vAlign w:val="center"/>
          </w:tcPr>
          <w:p w14:paraId="0C60FAC4" w14:textId="77777777" w:rsidR="00A2207A" w:rsidRPr="00A2207A" w:rsidRDefault="00A2207A" w:rsidP="007D0499">
            <w:pPr>
              <w:tabs>
                <w:tab w:val="left" w:pos="702"/>
              </w:tabs>
              <w:ind w:left="113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Average Flow Rate (L/min)</w:t>
            </w:r>
          </w:p>
        </w:tc>
        <w:tc>
          <w:tcPr>
            <w:tcW w:w="328" w:type="pct"/>
            <w:tcBorders>
              <w:top w:val="single" w:sz="4" w:space="0" w:color="444444"/>
              <w:bottom w:val="single" w:sz="18" w:space="0" w:color="444444"/>
              <w:right w:val="single" w:sz="18" w:space="0" w:color="404040" w:themeColor="text1" w:themeTint="BF"/>
            </w:tcBorders>
            <w:shd w:val="clear" w:color="auto" w:fill="ABD7FF"/>
            <w:textDirection w:val="btLr"/>
            <w:vAlign w:val="center"/>
          </w:tcPr>
          <w:p w14:paraId="7F80E14E" w14:textId="77777777" w:rsidR="00A2207A" w:rsidRPr="00A2207A" w:rsidRDefault="00A2207A" w:rsidP="007D0499">
            <w:pPr>
              <w:tabs>
                <w:tab w:val="left" w:pos="702"/>
              </w:tabs>
              <w:ind w:left="113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A2207A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Monitoring Type</w:t>
            </w:r>
          </w:p>
        </w:tc>
      </w:tr>
      <w:tr w:rsidR="00A2207A" w:rsidRPr="00A2207A" w14:paraId="76C00C6D" w14:textId="77777777" w:rsidTr="000231D3">
        <w:trPr>
          <w:trHeight w:val="339"/>
        </w:trPr>
        <w:tc>
          <w:tcPr>
            <w:tcW w:w="131" w:type="pct"/>
            <w:tcBorders>
              <w:top w:val="single" w:sz="18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3C4DF27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1</w:t>
            </w:r>
          </w:p>
        </w:tc>
        <w:tc>
          <w:tcPr>
            <w:tcW w:w="989" w:type="pct"/>
            <w:tcBorders>
              <w:top w:val="single" w:sz="18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155C69BF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18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1551910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211226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18" w:space="0" w:color="444444"/>
              <w:bottom w:val="single" w:sz="4" w:space="0" w:color="444444"/>
            </w:tcBorders>
            <w:vAlign w:val="center"/>
          </w:tcPr>
          <w:p w14:paraId="7535FF8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83734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18" w:space="0" w:color="444444"/>
              <w:bottom w:val="single" w:sz="4" w:space="0" w:color="444444"/>
            </w:tcBorders>
            <w:vAlign w:val="center"/>
          </w:tcPr>
          <w:p w14:paraId="3397CDA8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83980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18" w:space="0" w:color="444444"/>
              <w:bottom w:val="single" w:sz="4" w:space="0" w:color="444444"/>
            </w:tcBorders>
            <w:vAlign w:val="center"/>
          </w:tcPr>
          <w:p w14:paraId="61B97F1F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60092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18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44EA0F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18" w:space="0" w:color="3B3838" w:themeColor="background2" w:themeShade="40"/>
              <w:left w:val="single" w:sz="4" w:space="0" w:color="444444"/>
            </w:tcBorders>
            <w:shd w:val="clear" w:color="auto" w:fill="auto"/>
            <w:vAlign w:val="center"/>
          </w:tcPr>
          <w:p w14:paraId="7782730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18" w:space="0" w:color="3B3838" w:themeColor="background2" w:themeShade="40"/>
              <w:left w:val="single" w:sz="4" w:space="0" w:color="444444"/>
            </w:tcBorders>
            <w:shd w:val="clear" w:color="auto" w:fill="auto"/>
            <w:vAlign w:val="center"/>
          </w:tcPr>
          <w:p w14:paraId="6284D0E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18" w:space="0" w:color="444444"/>
              <w:bottom w:val="single" w:sz="4" w:space="0" w:color="444444"/>
            </w:tcBorders>
            <w:vAlign w:val="center"/>
          </w:tcPr>
          <w:p w14:paraId="1C50033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18" w:space="0" w:color="444444"/>
              <w:bottom w:val="single" w:sz="4" w:space="0" w:color="444444"/>
            </w:tcBorders>
            <w:vAlign w:val="center"/>
          </w:tcPr>
          <w:p w14:paraId="44983D2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18" w:space="0" w:color="444444"/>
              <w:bottom w:val="single" w:sz="4" w:space="0" w:color="444444"/>
            </w:tcBorders>
            <w:vAlign w:val="center"/>
          </w:tcPr>
          <w:p w14:paraId="1F6E074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18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5B195AD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6E8EC7BE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</w:tcBorders>
            <w:shd w:val="clear" w:color="auto" w:fill="E3F2FF"/>
            <w:vAlign w:val="center"/>
          </w:tcPr>
          <w:p w14:paraId="40A9B59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2</w:t>
            </w:r>
          </w:p>
        </w:tc>
        <w:tc>
          <w:tcPr>
            <w:tcW w:w="989" w:type="pct"/>
            <w:tcBorders>
              <w:top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49A970B3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</w:tcBorders>
            <w:vAlign w:val="center"/>
          </w:tcPr>
          <w:p w14:paraId="0455580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887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</w:tcBorders>
            <w:vAlign w:val="center"/>
          </w:tcPr>
          <w:p w14:paraId="591DAABA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8142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</w:tcBorders>
            <w:vAlign w:val="center"/>
          </w:tcPr>
          <w:p w14:paraId="622B7A49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590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</w:tcBorders>
            <w:vAlign w:val="center"/>
          </w:tcPr>
          <w:p w14:paraId="38FF1EC2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60834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right w:val="single" w:sz="4" w:space="0" w:color="444444"/>
            </w:tcBorders>
            <w:vAlign w:val="center"/>
          </w:tcPr>
          <w:p w14:paraId="2E4BC2F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2B82F99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AAEAFE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</w:tcBorders>
            <w:vAlign w:val="center"/>
          </w:tcPr>
          <w:p w14:paraId="7A9E659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</w:tcBorders>
            <w:vAlign w:val="center"/>
          </w:tcPr>
          <w:p w14:paraId="29AD232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</w:tcBorders>
            <w:vAlign w:val="center"/>
          </w:tcPr>
          <w:p w14:paraId="722B925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0C99423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5997400F" w14:textId="77777777" w:rsidTr="000231D3">
        <w:trPr>
          <w:trHeight w:val="339"/>
        </w:trPr>
        <w:tc>
          <w:tcPr>
            <w:tcW w:w="131" w:type="pct"/>
            <w:tcBorders>
              <w:left w:val="single" w:sz="24" w:space="0" w:color="444444"/>
            </w:tcBorders>
            <w:shd w:val="clear" w:color="auto" w:fill="E3F2FF"/>
            <w:vAlign w:val="center"/>
          </w:tcPr>
          <w:p w14:paraId="7691BCF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3</w:t>
            </w:r>
          </w:p>
        </w:tc>
        <w:tc>
          <w:tcPr>
            <w:tcW w:w="989" w:type="pct"/>
            <w:tcBorders>
              <w:right w:val="single" w:sz="18" w:space="0" w:color="444444"/>
            </w:tcBorders>
            <w:shd w:val="clear" w:color="auto" w:fill="E3F2FF"/>
            <w:vAlign w:val="center"/>
          </w:tcPr>
          <w:p w14:paraId="500AE370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18" w:space="0" w:color="444444"/>
            </w:tcBorders>
            <w:vAlign w:val="center"/>
          </w:tcPr>
          <w:p w14:paraId="4CC410D6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64308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vAlign w:val="center"/>
          </w:tcPr>
          <w:p w14:paraId="18C6B0B8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02775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vAlign w:val="center"/>
          </w:tcPr>
          <w:p w14:paraId="1976478E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23751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vAlign w:val="center"/>
          </w:tcPr>
          <w:p w14:paraId="69A3DBB7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3815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left w:val="single" w:sz="24" w:space="0" w:color="444444"/>
              <w:right w:val="single" w:sz="4" w:space="0" w:color="444444"/>
            </w:tcBorders>
            <w:vAlign w:val="center"/>
          </w:tcPr>
          <w:p w14:paraId="4E30E01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441269D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1173248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vAlign w:val="center"/>
          </w:tcPr>
          <w:p w14:paraId="094C936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vAlign w:val="center"/>
          </w:tcPr>
          <w:p w14:paraId="59BF99C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267B4C7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right w:val="single" w:sz="18" w:space="0" w:color="404040" w:themeColor="text1" w:themeTint="BF"/>
            </w:tcBorders>
            <w:vAlign w:val="center"/>
          </w:tcPr>
          <w:p w14:paraId="6330937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4DA32C28" w14:textId="77777777" w:rsidTr="000231D3">
        <w:trPr>
          <w:trHeight w:val="339"/>
        </w:trPr>
        <w:tc>
          <w:tcPr>
            <w:tcW w:w="131" w:type="pct"/>
            <w:tcBorders>
              <w:left w:val="single" w:sz="24" w:space="0" w:color="444444"/>
            </w:tcBorders>
            <w:shd w:val="clear" w:color="auto" w:fill="E3F2FF"/>
            <w:vAlign w:val="center"/>
          </w:tcPr>
          <w:p w14:paraId="1A815FE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4</w:t>
            </w:r>
          </w:p>
        </w:tc>
        <w:tc>
          <w:tcPr>
            <w:tcW w:w="989" w:type="pct"/>
            <w:tcBorders>
              <w:right w:val="single" w:sz="18" w:space="0" w:color="444444"/>
            </w:tcBorders>
            <w:shd w:val="clear" w:color="auto" w:fill="E3F2FF"/>
            <w:vAlign w:val="center"/>
          </w:tcPr>
          <w:p w14:paraId="7048322C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18" w:space="0" w:color="444444"/>
            </w:tcBorders>
            <w:vAlign w:val="center"/>
          </w:tcPr>
          <w:p w14:paraId="1CB9B05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70445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vAlign w:val="center"/>
          </w:tcPr>
          <w:p w14:paraId="1AAF5BF7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71076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vAlign w:val="center"/>
          </w:tcPr>
          <w:p w14:paraId="5467E274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853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vAlign w:val="center"/>
          </w:tcPr>
          <w:p w14:paraId="3067602C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40229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left w:val="single" w:sz="24" w:space="0" w:color="444444"/>
              <w:right w:val="single" w:sz="4" w:space="0" w:color="444444"/>
            </w:tcBorders>
            <w:vAlign w:val="center"/>
          </w:tcPr>
          <w:p w14:paraId="08E13E4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441E9F1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65C99D1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vAlign w:val="center"/>
          </w:tcPr>
          <w:p w14:paraId="029BE7C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vAlign w:val="center"/>
          </w:tcPr>
          <w:p w14:paraId="32186DA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6E3372C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right w:val="single" w:sz="18" w:space="0" w:color="404040" w:themeColor="text1" w:themeTint="BF"/>
            </w:tcBorders>
            <w:vAlign w:val="center"/>
          </w:tcPr>
          <w:p w14:paraId="46C6A48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19BE0E18" w14:textId="77777777" w:rsidTr="000231D3">
        <w:trPr>
          <w:trHeight w:val="339"/>
        </w:trPr>
        <w:tc>
          <w:tcPr>
            <w:tcW w:w="131" w:type="pct"/>
            <w:tcBorders>
              <w:left w:val="single" w:sz="24" w:space="0" w:color="444444"/>
            </w:tcBorders>
            <w:shd w:val="clear" w:color="auto" w:fill="E3F2FF"/>
            <w:vAlign w:val="center"/>
          </w:tcPr>
          <w:p w14:paraId="07E1D53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5</w:t>
            </w:r>
          </w:p>
        </w:tc>
        <w:tc>
          <w:tcPr>
            <w:tcW w:w="989" w:type="pct"/>
            <w:tcBorders>
              <w:right w:val="single" w:sz="18" w:space="0" w:color="444444"/>
            </w:tcBorders>
            <w:shd w:val="clear" w:color="auto" w:fill="E3F2FF"/>
            <w:vAlign w:val="center"/>
          </w:tcPr>
          <w:p w14:paraId="7DBCB0C2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18" w:space="0" w:color="444444"/>
            </w:tcBorders>
            <w:vAlign w:val="center"/>
          </w:tcPr>
          <w:p w14:paraId="4AD5FB43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17714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vAlign w:val="center"/>
          </w:tcPr>
          <w:p w14:paraId="0E150BB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7678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vAlign w:val="center"/>
          </w:tcPr>
          <w:p w14:paraId="586E2A5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32797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vAlign w:val="center"/>
          </w:tcPr>
          <w:p w14:paraId="155A34ED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54312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left w:val="single" w:sz="24" w:space="0" w:color="444444"/>
              <w:right w:val="single" w:sz="4" w:space="0" w:color="444444"/>
            </w:tcBorders>
            <w:vAlign w:val="center"/>
          </w:tcPr>
          <w:p w14:paraId="40AD373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02C585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0465BF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vAlign w:val="center"/>
          </w:tcPr>
          <w:p w14:paraId="3642384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vAlign w:val="center"/>
          </w:tcPr>
          <w:p w14:paraId="257665D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4A2EE09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right w:val="single" w:sz="18" w:space="0" w:color="404040" w:themeColor="text1" w:themeTint="BF"/>
            </w:tcBorders>
            <w:vAlign w:val="center"/>
          </w:tcPr>
          <w:p w14:paraId="036A229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380D83A6" w14:textId="77777777" w:rsidTr="000231D3">
        <w:trPr>
          <w:trHeight w:val="339"/>
        </w:trPr>
        <w:tc>
          <w:tcPr>
            <w:tcW w:w="131" w:type="pct"/>
            <w:tcBorders>
              <w:left w:val="single" w:sz="24" w:space="0" w:color="444444"/>
            </w:tcBorders>
            <w:shd w:val="clear" w:color="auto" w:fill="E3F2FF"/>
            <w:vAlign w:val="center"/>
          </w:tcPr>
          <w:p w14:paraId="2B2F5F4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6</w:t>
            </w:r>
          </w:p>
        </w:tc>
        <w:tc>
          <w:tcPr>
            <w:tcW w:w="989" w:type="pct"/>
            <w:tcBorders>
              <w:right w:val="single" w:sz="18" w:space="0" w:color="444444"/>
            </w:tcBorders>
            <w:shd w:val="clear" w:color="auto" w:fill="E3F2FF"/>
            <w:vAlign w:val="center"/>
          </w:tcPr>
          <w:p w14:paraId="5366CEE1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18" w:space="0" w:color="444444"/>
            </w:tcBorders>
            <w:vAlign w:val="center"/>
          </w:tcPr>
          <w:p w14:paraId="2A1B6E66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9380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vAlign w:val="center"/>
          </w:tcPr>
          <w:p w14:paraId="7966FEAA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56113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vAlign w:val="center"/>
          </w:tcPr>
          <w:p w14:paraId="7F44C82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8666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vAlign w:val="center"/>
          </w:tcPr>
          <w:p w14:paraId="0CBE63F2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52793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left w:val="single" w:sz="24" w:space="0" w:color="444444"/>
              <w:right w:val="single" w:sz="4" w:space="0" w:color="444444"/>
            </w:tcBorders>
            <w:vAlign w:val="center"/>
          </w:tcPr>
          <w:p w14:paraId="7F0CF92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2FC0316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7B331DC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vAlign w:val="center"/>
          </w:tcPr>
          <w:p w14:paraId="730AE07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vAlign w:val="center"/>
          </w:tcPr>
          <w:p w14:paraId="0353236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27821A5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right w:val="single" w:sz="18" w:space="0" w:color="404040" w:themeColor="text1" w:themeTint="BF"/>
            </w:tcBorders>
            <w:vAlign w:val="center"/>
          </w:tcPr>
          <w:p w14:paraId="453908A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4B5EA91F" w14:textId="77777777" w:rsidTr="000231D3">
        <w:trPr>
          <w:trHeight w:val="339"/>
        </w:trPr>
        <w:tc>
          <w:tcPr>
            <w:tcW w:w="131" w:type="pct"/>
            <w:tcBorders>
              <w:left w:val="single" w:sz="24" w:space="0" w:color="444444"/>
            </w:tcBorders>
            <w:shd w:val="clear" w:color="auto" w:fill="E3F2FF"/>
            <w:vAlign w:val="center"/>
          </w:tcPr>
          <w:p w14:paraId="79804BB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7</w:t>
            </w:r>
          </w:p>
        </w:tc>
        <w:tc>
          <w:tcPr>
            <w:tcW w:w="989" w:type="pct"/>
            <w:tcBorders>
              <w:right w:val="single" w:sz="18" w:space="0" w:color="444444"/>
            </w:tcBorders>
            <w:shd w:val="clear" w:color="auto" w:fill="E3F2FF"/>
            <w:vAlign w:val="center"/>
          </w:tcPr>
          <w:p w14:paraId="49E6D36D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18" w:space="0" w:color="444444"/>
            </w:tcBorders>
            <w:vAlign w:val="center"/>
          </w:tcPr>
          <w:p w14:paraId="3749CBF3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5010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vAlign w:val="center"/>
          </w:tcPr>
          <w:p w14:paraId="2521EA78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90565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vAlign w:val="center"/>
          </w:tcPr>
          <w:p w14:paraId="212CB21F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77537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vAlign w:val="center"/>
          </w:tcPr>
          <w:p w14:paraId="4ABA0F66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7510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left w:val="single" w:sz="24" w:space="0" w:color="444444"/>
              <w:right w:val="single" w:sz="4" w:space="0" w:color="444444"/>
            </w:tcBorders>
            <w:vAlign w:val="center"/>
          </w:tcPr>
          <w:p w14:paraId="5EEDA87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E6523C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691AE38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vAlign w:val="center"/>
          </w:tcPr>
          <w:p w14:paraId="4798C35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vAlign w:val="center"/>
          </w:tcPr>
          <w:p w14:paraId="4A8B752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631AB6C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right w:val="single" w:sz="18" w:space="0" w:color="404040" w:themeColor="text1" w:themeTint="BF"/>
            </w:tcBorders>
            <w:vAlign w:val="center"/>
          </w:tcPr>
          <w:p w14:paraId="12E3E1E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113B47CD" w14:textId="77777777" w:rsidTr="000231D3">
        <w:trPr>
          <w:trHeight w:val="339"/>
        </w:trPr>
        <w:tc>
          <w:tcPr>
            <w:tcW w:w="131" w:type="pct"/>
            <w:tcBorders>
              <w:left w:val="single" w:sz="24" w:space="0" w:color="444444"/>
            </w:tcBorders>
            <w:shd w:val="clear" w:color="auto" w:fill="E3F2FF"/>
            <w:vAlign w:val="center"/>
          </w:tcPr>
          <w:p w14:paraId="098ADF4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8</w:t>
            </w:r>
          </w:p>
        </w:tc>
        <w:tc>
          <w:tcPr>
            <w:tcW w:w="989" w:type="pct"/>
            <w:tcBorders>
              <w:right w:val="single" w:sz="18" w:space="0" w:color="444444"/>
            </w:tcBorders>
            <w:shd w:val="clear" w:color="auto" w:fill="E3F2FF"/>
            <w:vAlign w:val="center"/>
          </w:tcPr>
          <w:p w14:paraId="2FA59365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18" w:space="0" w:color="444444"/>
            </w:tcBorders>
            <w:vAlign w:val="center"/>
          </w:tcPr>
          <w:p w14:paraId="7E145E48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54177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vAlign w:val="center"/>
          </w:tcPr>
          <w:p w14:paraId="6E71F321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25425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vAlign w:val="center"/>
          </w:tcPr>
          <w:p w14:paraId="2489265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8761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vAlign w:val="center"/>
          </w:tcPr>
          <w:p w14:paraId="3C8F7F23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7881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left w:val="single" w:sz="24" w:space="0" w:color="444444"/>
              <w:right w:val="single" w:sz="4" w:space="0" w:color="444444"/>
            </w:tcBorders>
            <w:vAlign w:val="center"/>
          </w:tcPr>
          <w:p w14:paraId="680D44C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6014185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7DF705E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vAlign w:val="center"/>
          </w:tcPr>
          <w:p w14:paraId="08AADE5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vAlign w:val="center"/>
          </w:tcPr>
          <w:p w14:paraId="1E1F8A1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3B0164D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right w:val="single" w:sz="18" w:space="0" w:color="404040" w:themeColor="text1" w:themeTint="BF"/>
            </w:tcBorders>
            <w:vAlign w:val="center"/>
          </w:tcPr>
          <w:p w14:paraId="3F85F60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719E8613" w14:textId="77777777" w:rsidTr="000231D3">
        <w:trPr>
          <w:trHeight w:val="339"/>
        </w:trPr>
        <w:tc>
          <w:tcPr>
            <w:tcW w:w="131" w:type="pct"/>
            <w:tcBorders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2A3E493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lastRenderedPageBreak/>
              <w:t>9</w:t>
            </w:r>
          </w:p>
        </w:tc>
        <w:tc>
          <w:tcPr>
            <w:tcW w:w="989" w:type="pct"/>
            <w:tcBorders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328C3A65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18" w:space="0" w:color="444444"/>
              <w:bottom w:val="single" w:sz="4" w:space="0" w:color="444444"/>
            </w:tcBorders>
            <w:vAlign w:val="center"/>
          </w:tcPr>
          <w:p w14:paraId="48A905FD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76097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bottom w:val="single" w:sz="4" w:space="0" w:color="444444"/>
            </w:tcBorders>
            <w:vAlign w:val="center"/>
          </w:tcPr>
          <w:p w14:paraId="175797D3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5767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bottom w:val="single" w:sz="4" w:space="0" w:color="444444"/>
            </w:tcBorders>
            <w:vAlign w:val="center"/>
          </w:tcPr>
          <w:p w14:paraId="1668361F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98834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bottom w:val="single" w:sz="4" w:space="0" w:color="444444"/>
            </w:tcBorders>
            <w:vAlign w:val="center"/>
          </w:tcPr>
          <w:p w14:paraId="36F10D24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64717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891FBA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  <w:bottom w:val="single" w:sz="4" w:space="0" w:color="444444"/>
            </w:tcBorders>
            <w:shd w:val="clear" w:color="auto" w:fill="auto"/>
            <w:vAlign w:val="center"/>
          </w:tcPr>
          <w:p w14:paraId="73707D9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  <w:bottom w:val="single" w:sz="4" w:space="0" w:color="444444"/>
            </w:tcBorders>
            <w:shd w:val="clear" w:color="auto" w:fill="auto"/>
            <w:vAlign w:val="center"/>
          </w:tcPr>
          <w:p w14:paraId="3D8E61E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bottom w:val="single" w:sz="4" w:space="0" w:color="444444"/>
            </w:tcBorders>
            <w:vAlign w:val="center"/>
          </w:tcPr>
          <w:p w14:paraId="1A4F556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bottom w:val="single" w:sz="4" w:space="0" w:color="444444"/>
            </w:tcBorders>
            <w:vAlign w:val="center"/>
          </w:tcPr>
          <w:p w14:paraId="708C32D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bottom w:val="single" w:sz="4" w:space="0" w:color="444444"/>
            </w:tcBorders>
            <w:vAlign w:val="center"/>
          </w:tcPr>
          <w:p w14:paraId="4D8888C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09F4063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7BF0183D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698A85E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10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023FEAA1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6918D1B1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54395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8315DC6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7878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8E76A0C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60419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0DBFE3E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72249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2B546A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left w:val="single" w:sz="4" w:space="0" w:color="444444"/>
              <w:bottom w:val="single" w:sz="4" w:space="0" w:color="3B3838" w:themeColor="background2" w:themeShade="40"/>
            </w:tcBorders>
            <w:shd w:val="clear" w:color="auto" w:fill="auto"/>
            <w:vAlign w:val="center"/>
          </w:tcPr>
          <w:p w14:paraId="4F63212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left w:val="single" w:sz="4" w:space="0" w:color="444444"/>
              <w:bottom w:val="single" w:sz="4" w:space="0" w:color="3B3838" w:themeColor="background2" w:themeShade="40"/>
            </w:tcBorders>
            <w:shd w:val="clear" w:color="auto" w:fill="auto"/>
            <w:vAlign w:val="center"/>
          </w:tcPr>
          <w:p w14:paraId="28FB768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1FFC2C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BE152E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E35F0E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2667ECB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5EBCCF1F" w14:textId="77777777" w:rsidTr="000231D3">
        <w:trPr>
          <w:trHeight w:val="339"/>
        </w:trPr>
        <w:tc>
          <w:tcPr>
            <w:tcW w:w="131" w:type="pct"/>
            <w:tcBorders>
              <w:top w:val="single" w:sz="18" w:space="0" w:color="3B3838" w:themeColor="background2" w:themeShade="40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44DEE97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11</w:t>
            </w:r>
          </w:p>
        </w:tc>
        <w:tc>
          <w:tcPr>
            <w:tcW w:w="989" w:type="pct"/>
            <w:tcBorders>
              <w:top w:val="single" w:sz="18" w:space="0" w:color="3B3838" w:themeColor="background2" w:themeShade="40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36AFB6FA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18" w:space="0" w:color="3B3838" w:themeColor="background2" w:themeShade="40"/>
              <w:left w:val="single" w:sz="18" w:space="0" w:color="444444"/>
              <w:bottom w:val="single" w:sz="4" w:space="0" w:color="444444"/>
            </w:tcBorders>
            <w:vAlign w:val="center"/>
          </w:tcPr>
          <w:p w14:paraId="0E0B5D81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59599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18" w:space="0" w:color="3B3838" w:themeColor="background2" w:themeShade="40"/>
              <w:bottom w:val="single" w:sz="4" w:space="0" w:color="444444"/>
            </w:tcBorders>
            <w:vAlign w:val="center"/>
          </w:tcPr>
          <w:p w14:paraId="650ED8AE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75216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18" w:space="0" w:color="3B3838" w:themeColor="background2" w:themeShade="40"/>
              <w:bottom w:val="single" w:sz="4" w:space="0" w:color="444444"/>
            </w:tcBorders>
            <w:vAlign w:val="center"/>
          </w:tcPr>
          <w:p w14:paraId="059B7B9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99062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18" w:space="0" w:color="3B3838" w:themeColor="background2" w:themeShade="40"/>
              <w:bottom w:val="single" w:sz="4" w:space="0" w:color="444444"/>
            </w:tcBorders>
            <w:vAlign w:val="center"/>
          </w:tcPr>
          <w:p w14:paraId="38E1AE78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8239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3B3838" w:themeColor="background2" w:themeShade="40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4EEFE2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3B3838" w:themeColor="background2" w:themeShade="40"/>
              <w:left w:val="single" w:sz="4" w:space="0" w:color="444444"/>
            </w:tcBorders>
            <w:shd w:val="clear" w:color="auto" w:fill="auto"/>
            <w:vAlign w:val="center"/>
          </w:tcPr>
          <w:p w14:paraId="1F99A9E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3B3838" w:themeColor="background2" w:themeShade="40"/>
              <w:left w:val="single" w:sz="4" w:space="0" w:color="444444"/>
            </w:tcBorders>
            <w:shd w:val="clear" w:color="auto" w:fill="auto"/>
            <w:vAlign w:val="center"/>
          </w:tcPr>
          <w:p w14:paraId="6517436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3B3838" w:themeColor="background2" w:themeShade="40"/>
              <w:bottom w:val="single" w:sz="4" w:space="0" w:color="444444"/>
            </w:tcBorders>
            <w:vAlign w:val="center"/>
          </w:tcPr>
          <w:p w14:paraId="4880B8E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3B3838" w:themeColor="background2" w:themeShade="40"/>
              <w:bottom w:val="single" w:sz="4" w:space="0" w:color="444444"/>
            </w:tcBorders>
            <w:vAlign w:val="center"/>
          </w:tcPr>
          <w:p w14:paraId="0D41650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3B3838" w:themeColor="background2" w:themeShade="40"/>
              <w:bottom w:val="single" w:sz="4" w:space="0" w:color="444444"/>
            </w:tcBorders>
            <w:vAlign w:val="center"/>
          </w:tcPr>
          <w:p w14:paraId="20CCCC5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3B3838" w:themeColor="background2" w:themeShade="40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6BC77AB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0342B419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0C62BB1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12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42B05199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0137382C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1843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E729E71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98631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E352034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87762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721574F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203503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51F6B8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216D279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73945D8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DD54BE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ACCBB0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B2EB4A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09D6749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0577977E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3103D94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13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7BB278F7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08D79139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09964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0EAE3FD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3926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E394829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09081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6923245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76695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19F780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1DCD75A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6E271C7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D7D210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46820B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9BC085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1D98AED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4BF35880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57FB712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14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6430975E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372BE5D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4638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A1C2F49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64773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64ECB61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5605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7DD0321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61259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4CE005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0DF03DB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47D223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F97B9A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AB9412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0059C6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424E2BC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02F517C6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5196F81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15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27B8A981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724B8C35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1450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74EBEFE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87230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3020C4A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99082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09E2996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05805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4EAE038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04CA776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665392F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F39104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B33314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5F5C8A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311EBAE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55CD6825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0F9DB0F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16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2F9AC9C0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603AA94F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94279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57E1E61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32485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260518C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682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4252754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779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0626F3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0B51AFE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7D614C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AE8B4D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C6DA68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59AFC8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55D7E08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672B12F3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442129C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17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474BDAE8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4419D18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58283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D88A47A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0269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E1AB422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2188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17D781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7599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573AD1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11C43CC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305D381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33DF6B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B2DB57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396CBC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6B1386E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1F482539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7A82D59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18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084999A4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0A97E5A6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43078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051C635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45884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C2D9BDF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1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CC191D4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56275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90455C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065A512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1E8646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B6029A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32A663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C9F826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6E5A750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58DDF006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2DC8BE7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19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093FD55E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70E92D78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7235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C8248E2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40972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D32DC57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1726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33BF86E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4440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EB6737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7879995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6BFB8B8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C24581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9543E0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FDD4E7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6817171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19D804DF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554DFD2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20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2BF4CADC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691714AA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9173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580A72F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12538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39A7F5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3009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9149242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83837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53BE3C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059D9E5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0AD1063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FE7465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68153F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A7EE99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11D4554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2494E04A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0F3F997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21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15EEEB0F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09BC51D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4836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89CE2E7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297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5B96F1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53724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5E6AD07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06713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D88B4D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408D968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12D3D83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41B5BE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8A25CA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7CA40E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0529830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4A1B4CD6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7E6D3F8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22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402C587F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004BCA3F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00169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69A78A6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8712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F136721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15294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668115D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81678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16EF55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38C74BF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0BB485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BD3B94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477BA0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02955B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0CCA5B4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6090CC3C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145F9C7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23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33032CB8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1BD7695C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01234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1F1B215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99464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049AA4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87573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516D0D8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3214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1756C0E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7632BD2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139032B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DF6D93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1F8166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5805E2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68AA191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65232AD8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2DF80DF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24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203B787F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248A5E7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00924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B574CF4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655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F30164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3833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2D3F338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62303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826791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701629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6B2F396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DB91CE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19580B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F78917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3F70CAD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5136F51B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112F80E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25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6670EEFD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158D4E48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37391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900E8FC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66890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2F6FAAA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32027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7FB33E9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7413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B03378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0577082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427F565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A1F3F1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BC40AC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ADE61A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40567E4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1C2B13C1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4465F70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26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16C3C3A8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6F35C943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1478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D77093F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3115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AAAA41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8474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F668124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83726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A751A0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7974FB4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17D8A03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C866A1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B9FE81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09792F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11EF15F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3405A444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3BA1973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27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413343D1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66BD8828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86980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01D6191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88271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234B4E4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08140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B0C7807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91581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8657F48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28D0C5B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6C3E188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53F05F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DD4032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989109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2A4F01D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09DA305E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577B896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28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395370A3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511501D8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6013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DF49323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51322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ABD6D2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00315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0101C12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27344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511C84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063C979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D8F7EB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4FD725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A19875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069225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0C573D6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0DC69AAE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127E4B3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29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12190269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647E1FCE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49414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596FB6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3244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C366E0A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74639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F283924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06317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5250D2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2977047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5F2F49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49F0B6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484EBC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A56BD3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2CA6959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55FCC316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1728B53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30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0FBDCF90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7FD07816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5329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B9BEDB5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00381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7FB339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75902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AF5EA0F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26973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77213DF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1539BD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0F8DDF2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0B7559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45AEA4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ED9912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0BA1B72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61D75AA7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5CD5145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31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757AE071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060132C9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16492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705F38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63761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A5B7554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53123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1B0ECD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10446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B7B897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2D566AE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674F3E3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6127CD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E4C8BD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99E80D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20C2879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5CCCD4EE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1DBDB37A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32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119B1E00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06DA8ED7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58981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9A6815C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3903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3BD633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76299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23930E31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72702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B943AE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60A4863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22BE8F3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3897F5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CE6C2D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BCE49B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43EFAD0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5AEF7271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391198E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33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7324E6EE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69BC3E0E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42203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5A59A31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4277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D193459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5000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AFA1F8F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6321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68999A12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67B89EBF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30AEE90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12F14C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63DD31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CD7F24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1377186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02323588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2F06492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34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1F30E018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3111AF6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20331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E836647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27437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1F7736E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0918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D14214B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53561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384E2E6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2A56546C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4CF17F83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7B59AF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D07799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2D0204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6572DA6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3BB44E42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5B3C632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35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36B459E3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3FE922F8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44400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DEF6533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39581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40A3EF4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7216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81DDFFE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98535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5D270CC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3E232C8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666F1964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F2E0AF0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4666B7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835524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10A2416B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A2207A" w:rsidRPr="00A2207A" w14:paraId="2A901BE0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0F2B102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36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021730F0" w14:textId="77777777" w:rsidR="00A2207A" w:rsidRPr="00A2207A" w:rsidRDefault="00A2207A" w:rsidP="007D0499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4EBD2454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4086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9278CC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11516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D4F7141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12754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BB87360" w14:textId="77777777" w:rsidR="00A2207A" w:rsidRPr="00A2207A" w:rsidRDefault="0010101F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0221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E2EFC86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B9A6191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4C9DDD0E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F3632B5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D4434AD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CA5B267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7BBA0649" w14:textId="77777777" w:rsidR="00A2207A" w:rsidRPr="00A2207A" w:rsidRDefault="00A2207A" w:rsidP="007D0499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0231D3" w:rsidRPr="00A2207A" w14:paraId="7B14E87D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758A35DE" w14:textId="0BB78BC9" w:rsidR="000231D3" w:rsidRPr="00A2207A" w:rsidRDefault="000231D3" w:rsidP="000231D3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 w:rsidRPr="00A2207A"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37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52416927" w14:textId="77777777" w:rsidR="000231D3" w:rsidRPr="00A2207A" w:rsidRDefault="000231D3" w:rsidP="000231D3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326BDF66" w14:textId="40053641" w:rsidR="000231D3" w:rsidRPr="00A2207A" w:rsidRDefault="0010101F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0384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1D3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F662AE9" w14:textId="35112509" w:rsidR="000231D3" w:rsidRPr="00A2207A" w:rsidRDefault="0010101F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33128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1D3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3D892B33" w14:textId="77E61F9A" w:rsidR="000231D3" w:rsidRPr="00A2207A" w:rsidRDefault="0010101F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4768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1D3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24B156C" w14:textId="787B43CB" w:rsidR="000231D3" w:rsidRPr="00A2207A" w:rsidRDefault="0010101F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55674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1D3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2581BE88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7D772944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F7708F1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749EED79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100938B1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CD089FC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774A5E69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  <w:tr w:rsidR="000231D3" w:rsidRPr="00A2207A" w14:paraId="58E3DCCA" w14:textId="77777777" w:rsidTr="000231D3">
        <w:trPr>
          <w:trHeight w:val="339"/>
        </w:trPr>
        <w:tc>
          <w:tcPr>
            <w:tcW w:w="131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</w:tcBorders>
            <w:shd w:val="clear" w:color="auto" w:fill="E3F2FF"/>
            <w:vAlign w:val="center"/>
          </w:tcPr>
          <w:p w14:paraId="5C11925F" w14:textId="08823D53" w:rsidR="000231D3" w:rsidRPr="00A2207A" w:rsidRDefault="000231D3" w:rsidP="000231D3">
            <w:pPr>
              <w:jc w:val="center"/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</w:pPr>
            <w:r>
              <w:rPr>
                <w:rFonts w:ascii="Avenir Next LT Pro" w:hAnsi="Avenir Next LT Pro"/>
                <w:b/>
                <w:color w:val="444444"/>
                <w:sz w:val="14"/>
                <w:szCs w:val="20"/>
              </w:rPr>
              <w:t>38</w:t>
            </w:r>
          </w:p>
        </w:tc>
        <w:tc>
          <w:tcPr>
            <w:tcW w:w="989" w:type="pct"/>
            <w:tcBorders>
              <w:top w:val="single" w:sz="4" w:space="0" w:color="444444"/>
              <w:bottom w:val="single" w:sz="4" w:space="0" w:color="444444"/>
              <w:right w:val="single" w:sz="18" w:space="0" w:color="444444"/>
            </w:tcBorders>
            <w:shd w:val="clear" w:color="auto" w:fill="E3F2FF"/>
            <w:vAlign w:val="center"/>
          </w:tcPr>
          <w:p w14:paraId="2929273F" w14:textId="77777777" w:rsidR="000231D3" w:rsidRPr="00A2207A" w:rsidRDefault="000231D3" w:rsidP="000231D3">
            <w:pPr>
              <w:rPr>
                <w:rFonts w:ascii="Avenir Next LT Pro" w:hAnsi="Avenir Next LT Pro"/>
                <w:color w:val="44444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44444"/>
              <w:left w:val="single" w:sz="18" w:space="0" w:color="444444"/>
              <w:bottom w:val="single" w:sz="4" w:space="0" w:color="444444"/>
            </w:tcBorders>
            <w:vAlign w:val="center"/>
          </w:tcPr>
          <w:p w14:paraId="2AD36279" w14:textId="0A236B95" w:rsidR="000231D3" w:rsidRPr="00A2207A" w:rsidRDefault="0010101F" w:rsidP="000231D3">
            <w:pPr>
              <w:jc w:val="center"/>
              <w:rPr>
                <w:rFonts w:ascii="Segoe UI Symbol" w:eastAsia="MS Gothic" w:hAnsi="Segoe UI Symbol" w:cs="Segoe UI Symbol"/>
                <w:b/>
                <w:color w:val="444444"/>
                <w:sz w:val="24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138606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1D3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0A75737C" w14:textId="0BE2FAEA" w:rsidR="000231D3" w:rsidRPr="00A2207A" w:rsidRDefault="0010101F" w:rsidP="000231D3">
            <w:pPr>
              <w:jc w:val="center"/>
              <w:rPr>
                <w:rFonts w:ascii="Segoe UI Symbol" w:eastAsia="MS Gothic" w:hAnsi="Segoe UI Symbol" w:cs="Segoe UI Symbol"/>
                <w:b/>
                <w:color w:val="444444"/>
                <w:sz w:val="24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202582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1D3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6DC0003" w14:textId="1DC096EF" w:rsidR="000231D3" w:rsidRPr="00A2207A" w:rsidRDefault="0010101F" w:rsidP="000231D3">
            <w:pPr>
              <w:jc w:val="center"/>
              <w:rPr>
                <w:rFonts w:ascii="Segoe UI Symbol" w:eastAsia="MS Gothic" w:hAnsi="Segoe UI Symbol" w:cs="Segoe UI Symbol"/>
                <w:b/>
                <w:color w:val="444444"/>
                <w:sz w:val="24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47087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1D3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9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50F9541F" w14:textId="006B23F2" w:rsidR="000231D3" w:rsidRPr="00A2207A" w:rsidRDefault="0010101F" w:rsidP="000231D3">
            <w:pPr>
              <w:jc w:val="center"/>
              <w:rPr>
                <w:rFonts w:ascii="Segoe UI Symbol" w:eastAsia="MS Gothic" w:hAnsi="Segoe UI Symbol" w:cs="Segoe UI Symbol"/>
                <w:b/>
                <w:color w:val="444444"/>
                <w:sz w:val="24"/>
                <w:szCs w:val="20"/>
              </w:rPr>
            </w:pPr>
            <w:sdt>
              <w:sdtPr>
                <w:rPr>
                  <w:rFonts w:ascii="Avenir Next LT Pro" w:hAnsi="Avenir Next LT Pro"/>
                  <w:b/>
                  <w:color w:val="444444"/>
                  <w:sz w:val="24"/>
                  <w:szCs w:val="20"/>
                </w:rPr>
                <w:id w:val="-19626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1D3" w:rsidRPr="00A2207A">
                  <w:rPr>
                    <w:rFonts w:ascii="Segoe UI Symbol" w:eastAsia="MS Gothic" w:hAnsi="Segoe UI Symbol" w:cs="Segoe UI Symbol"/>
                    <w:b/>
                    <w:color w:val="444444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313" w:type="pct"/>
            <w:tcBorders>
              <w:top w:val="single" w:sz="4" w:space="0" w:color="444444"/>
              <w:left w:val="single" w:sz="24" w:space="0" w:color="444444"/>
              <w:bottom w:val="single" w:sz="4" w:space="0" w:color="444444"/>
              <w:right w:val="single" w:sz="4" w:space="0" w:color="444444"/>
            </w:tcBorders>
            <w:vAlign w:val="center"/>
          </w:tcPr>
          <w:p w14:paraId="081D0BB9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5D575F3E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left w:val="single" w:sz="4" w:space="0" w:color="444444"/>
            </w:tcBorders>
            <w:shd w:val="clear" w:color="auto" w:fill="auto"/>
            <w:vAlign w:val="center"/>
          </w:tcPr>
          <w:p w14:paraId="7BEDBFB6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AE0A26C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30" w:type="pct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46C40C6F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444444"/>
              <w:bottom w:val="single" w:sz="4" w:space="0" w:color="444444"/>
            </w:tcBorders>
            <w:vAlign w:val="center"/>
          </w:tcPr>
          <w:p w14:paraId="6A1DDA42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  <w:tc>
          <w:tcPr>
            <w:tcW w:w="328" w:type="pct"/>
            <w:tcBorders>
              <w:top w:val="single" w:sz="4" w:space="0" w:color="444444"/>
              <w:bottom w:val="single" w:sz="4" w:space="0" w:color="444444"/>
              <w:right w:val="single" w:sz="18" w:space="0" w:color="404040" w:themeColor="text1" w:themeTint="BF"/>
            </w:tcBorders>
            <w:vAlign w:val="center"/>
          </w:tcPr>
          <w:p w14:paraId="164B1150" w14:textId="77777777" w:rsidR="000231D3" w:rsidRPr="00A2207A" w:rsidRDefault="000231D3" w:rsidP="000231D3">
            <w:pPr>
              <w:jc w:val="center"/>
              <w:rPr>
                <w:rFonts w:ascii="Avenir Next LT Pro" w:hAnsi="Avenir Next LT Pro"/>
                <w:color w:val="444444"/>
              </w:rPr>
            </w:pPr>
          </w:p>
        </w:tc>
      </w:tr>
    </w:tbl>
    <w:p w14:paraId="441A0343" w14:textId="77777777" w:rsidR="00A2207A" w:rsidRPr="0010101F" w:rsidRDefault="00A2207A" w:rsidP="00A2207A">
      <w:pPr>
        <w:rPr>
          <w:rFonts w:ascii="Avenir Next LT Pro" w:hAnsi="Avenir Next LT Pro"/>
          <w:bCs/>
          <w:color w:val="004CAB"/>
          <w:sz w:val="4"/>
          <w:szCs w:val="4"/>
          <w:lang w:val="en-NZ"/>
        </w:rPr>
      </w:pPr>
    </w:p>
    <w:sectPr w:rsidR="00A2207A" w:rsidRPr="0010101F" w:rsidSect="00EA55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4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32F4" w14:textId="77777777" w:rsidR="0066794E" w:rsidRDefault="0066794E" w:rsidP="006B5BED">
      <w:r>
        <w:separator/>
      </w:r>
    </w:p>
  </w:endnote>
  <w:endnote w:type="continuationSeparator" w:id="0">
    <w:p w14:paraId="0724C1FA" w14:textId="77777777" w:rsidR="0066794E" w:rsidRDefault="0066794E" w:rsidP="006B5BED">
      <w:r>
        <w:continuationSeparator/>
      </w:r>
    </w:p>
  </w:endnote>
  <w:endnote w:type="continuationNotice" w:id="1">
    <w:p w14:paraId="29877B92" w14:textId="77777777" w:rsidR="0066794E" w:rsidRDefault="006679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09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31"/>
    </w:tblGrid>
    <w:tr w:rsidR="000C420A" w14:paraId="1D5F2D1D" w14:textId="77777777" w:rsidTr="006E4127">
      <w:trPr>
        <w:trHeight w:val="241"/>
      </w:trPr>
      <w:tc>
        <w:tcPr>
          <w:tcW w:w="5000" w:type="pct"/>
          <w:tcMar>
            <w:top w:w="57" w:type="dxa"/>
          </w:tcMar>
        </w:tcPr>
        <w:p w14:paraId="5F701434" w14:textId="77777777" w:rsidR="000C420A" w:rsidRDefault="000C420A" w:rsidP="000C420A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 xml:space="preserve">alsglobal.com  </w:t>
          </w:r>
        </w:p>
        <w:p w14:paraId="69C3F371" w14:textId="77777777" w:rsidR="000C420A" w:rsidRPr="00197E95" w:rsidRDefault="000C420A" w:rsidP="000C420A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a</w:t>
          </w:r>
          <w:r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nalytica.co.nz</w:t>
          </w:r>
        </w:p>
      </w:tc>
    </w:tr>
  </w:tbl>
  <w:p w14:paraId="6294AC3F" w14:textId="77777777" w:rsidR="000C420A" w:rsidRDefault="000C420A" w:rsidP="000C420A">
    <w:pPr>
      <w:pStyle w:val="Footer"/>
      <w:tabs>
        <w:tab w:val="clear" w:pos="4680"/>
        <w:tab w:val="clear" w:pos="9360"/>
        <w:tab w:val="left" w:pos="3765"/>
      </w:tabs>
    </w:pPr>
  </w:p>
  <w:p w14:paraId="7CA0DA21" w14:textId="77777777" w:rsidR="000C420A" w:rsidRDefault="000C420A" w:rsidP="000C420A">
    <w:pPr>
      <w:pStyle w:val="Footer"/>
      <w:tabs>
        <w:tab w:val="clear" w:pos="4680"/>
        <w:tab w:val="clear" w:pos="9360"/>
        <w:tab w:val="left" w:pos="3765"/>
      </w:tabs>
      <w:jc w:val="right"/>
    </w:pPr>
  </w:p>
  <w:p w14:paraId="33F7BEB4" w14:textId="77777777" w:rsidR="000C420A" w:rsidRDefault="000C4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78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5B0AFE" w14:paraId="188B7147" w14:textId="77777777" w:rsidTr="006E4127">
      <w:trPr>
        <w:trHeight w:val="241"/>
      </w:trPr>
      <w:tc>
        <w:tcPr>
          <w:tcW w:w="5000" w:type="pct"/>
          <w:tcMar>
            <w:top w:w="57" w:type="dxa"/>
          </w:tcMar>
        </w:tcPr>
        <w:p w14:paraId="6FE844F0" w14:textId="6566E503" w:rsidR="0010101F" w:rsidRPr="0010101F" w:rsidRDefault="0010101F" w:rsidP="0010101F">
          <w:pPr>
            <w:pStyle w:val="Website-Right"/>
            <w:tabs>
              <w:tab w:val="left" w:pos="8856"/>
              <w:tab w:val="right" w:pos="10771"/>
            </w:tabs>
            <w:jc w:val="lef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0101F">
            <w:rPr>
              <w:rFonts w:ascii="Avenir Next LT Pro" w:hAnsi="Avenir Next LT Pro"/>
              <w:b w:val="0"/>
              <w:bCs w:val="0"/>
              <w:color w:val="auto"/>
              <w:sz w:val="20"/>
              <w:szCs w:val="20"/>
            </w:rPr>
            <w:t xml:space="preserve">By submitting </w:t>
          </w:r>
          <w:proofErr w:type="gramStart"/>
          <w:r w:rsidRPr="0010101F">
            <w:rPr>
              <w:rFonts w:ascii="Avenir Next LT Pro" w:hAnsi="Avenir Next LT Pro"/>
              <w:b w:val="0"/>
              <w:bCs w:val="0"/>
              <w:color w:val="auto"/>
              <w:sz w:val="20"/>
              <w:szCs w:val="20"/>
            </w:rPr>
            <w:t>samples</w:t>
          </w:r>
          <w:proofErr w:type="gramEnd"/>
          <w:r w:rsidRPr="0010101F">
            <w:rPr>
              <w:rFonts w:ascii="Avenir Next LT Pro" w:hAnsi="Avenir Next LT Pro"/>
              <w:b w:val="0"/>
              <w:bCs w:val="0"/>
              <w:color w:val="auto"/>
              <w:sz w:val="20"/>
              <w:szCs w:val="20"/>
            </w:rPr>
            <w:t xml:space="preserve"> you agree to our </w:t>
          </w:r>
          <w:hyperlink r:id="rId1" w:history="1">
            <w:r w:rsidRPr="0010101F">
              <w:rPr>
                <w:rStyle w:val="Hyperlink"/>
                <w:rFonts w:ascii="Avenir Next LT Pro" w:hAnsi="Avenir Next LT Pro"/>
                <w:b w:val="0"/>
                <w:bCs w:val="0"/>
                <w:sz w:val="20"/>
                <w:szCs w:val="20"/>
              </w:rPr>
              <w:t>Terms and Conditions</w:t>
            </w:r>
          </w:hyperlink>
          <w:r w:rsidRPr="0010101F">
            <w:rPr>
              <w:rFonts w:ascii="Avenir Next LT Pro" w:hAnsi="Avenir Next LT Pro"/>
              <w:b w:val="0"/>
              <w:bCs w:val="0"/>
              <w:color w:val="auto"/>
              <w:sz w:val="20"/>
              <w:szCs w:val="20"/>
            </w:rPr>
            <w:t>.</w:t>
          </w:r>
          <w:r w:rsidRPr="0010101F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ab/>
          </w:r>
          <w:r w:rsidRPr="0010101F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ab/>
          </w:r>
        </w:p>
        <w:p w14:paraId="24FB3929" w14:textId="4F223F6E" w:rsidR="005B0AFE" w:rsidRDefault="0010101F" w:rsidP="0010101F">
          <w:pPr>
            <w:pStyle w:val="Website-Right"/>
            <w:tabs>
              <w:tab w:val="left" w:pos="8856"/>
              <w:tab w:val="right" w:pos="10771"/>
            </w:tabs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ab/>
          </w:r>
          <w:r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ab/>
          </w:r>
          <w:r w:rsidR="005B0AFE"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 xml:space="preserve">alsglobal.com  </w:t>
          </w:r>
        </w:p>
        <w:p w14:paraId="007B62D7" w14:textId="2EE42C54" w:rsidR="00645ADC" w:rsidRPr="00197E95" w:rsidRDefault="00645ADC" w:rsidP="00125618">
          <w:pPr>
            <w:pStyle w:val="Website-Right"/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</w:pPr>
          <w:r w:rsidRPr="00197E95"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a</w:t>
          </w:r>
          <w:r>
            <w:rPr>
              <w:rFonts w:ascii="Avenir Next" w:hAnsi="Avenir Next"/>
              <w:b w:val="0"/>
              <w:bCs w:val="0"/>
              <w:color w:val="024CAB"/>
              <w:sz w:val="16"/>
              <w:szCs w:val="16"/>
            </w:rPr>
            <w:t>nalytica.co.nz</w:t>
          </w:r>
        </w:p>
      </w:tc>
    </w:tr>
  </w:tbl>
  <w:p w14:paraId="388579DA" w14:textId="3399D972" w:rsidR="005B0AFE" w:rsidRDefault="005B0AFE" w:rsidP="00125618">
    <w:pPr>
      <w:pStyle w:val="Footer"/>
      <w:tabs>
        <w:tab w:val="clear" w:pos="4680"/>
        <w:tab w:val="clear" w:pos="9360"/>
        <w:tab w:val="left" w:pos="3765"/>
      </w:tabs>
      <w:jc w:val="right"/>
    </w:pPr>
  </w:p>
  <w:p w14:paraId="3037A802" w14:textId="6235140A" w:rsidR="00E52168" w:rsidRDefault="00E52168" w:rsidP="00125618">
    <w:pPr>
      <w:pStyle w:val="Footer"/>
      <w:tabs>
        <w:tab w:val="clear" w:pos="4680"/>
        <w:tab w:val="clear" w:pos="9360"/>
        <w:tab w:val="left" w:pos="3765"/>
      </w:tabs>
      <w:jc w:val="right"/>
    </w:pPr>
  </w:p>
  <w:p w14:paraId="294EB021" w14:textId="77777777" w:rsidR="00E52168" w:rsidRDefault="00E52168" w:rsidP="00125618">
    <w:pPr>
      <w:pStyle w:val="Footer"/>
      <w:tabs>
        <w:tab w:val="clear" w:pos="4680"/>
        <w:tab w:val="clear" w:pos="9360"/>
        <w:tab w:val="left" w:pos="376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922D" w14:textId="77777777" w:rsidR="0066794E" w:rsidRDefault="0066794E" w:rsidP="006B5BED">
      <w:r>
        <w:separator/>
      </w:r>
    </w:p>
  </w:footnote>
  <w:footnote w:type="continuationSeparator" w:id="0">
    <w:p w14:paraId="72110787" w14:textId="77777777" w:rsidR="0066794E" w:rsidRDefault="0066794E" w:rsidP="006B5BED">
      <w:r>
        <w:continuationSeparator/>
      </w:r>
    </w:p>
  </w:footnote>
  <w:footnote w:type="continuationNotice" w:id="1">
    <w:p w14:paraId="3D240B46" w14:textId="77777777" w:rsidR="0066794E" w:rsidRDefault="006679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7"/>
      <w:gridCol w:w="7821"/>
      <w:gridCol w:w="3916"/>
    </w:tblGrid>
    <w:tr w:rsidR="00CD6B5A" w:rsidRPr="0012675A" w14:paraId="133183FA" w14:textId="77777777" w:rsidTr="00730D7B">
      <w:trPr>
        <w:trHeight w:val="1219"/>
      </w:trPr>
      <w:tc>
        <w:tcPr>
          <w:tcW w:w="303" w:type="pct"/>
          <w:tcMar>
            <w:right w:w="567" w:type="dxa"/>
          </w:tcMar>
        </w:tcPr>
        <w:p w14:paraId="5A53D8CE" w14:textId="184E1B67" w:rsidR="00CD6B5A" w:rsidRPr="00525ACE" w:rsidRDefault="00CD6B5A" w:rsidP="00CD6B5A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</w:p>
      </w:tc>
      <w:tc>
        <w:tcPr>
          <w:tcW w:w="3130" w:type="pct"/>
          <w:tcMar>
            <w:top w:w="57" w:type="dxa"/>
            <w:right w:w="113" w:type="dxa"/>
          </w:tcMar>
          <w:vAlign w:val="center"/>
        </w:tcPr>
        <w:p w14:paraId="45FD5EE3" w14:textId="5D8BDE2A" w:rsidR="00CD6B5A" w:rsidRPr="00525ACE" w:rsidRDefault="00CD6B5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</w:p>
      </w:tc>
      <w:tc>
        <w:tcPr>
          <w:tcW w:w="1567" w:type="pct"/>
        </w:tcPr>
        <w:p w14:paraId="497C36D9" w14:textId="77777777" w:rsidR="00E52168" w:rsidRDefault="00E52168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66592B65" w14:textId="2D22ED73" w:rsidR="00E52168" w:rsidRDefault="00903183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2FFC0F13" wp14:editId="73DB0B83">
                <wp:extent cx="1517191" cy="325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3AFF9A" w14:textId="6DB3598E" w:rsidR="00E52168" w:rsidRDefault="00E52168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242DFC37" w14:textId="152F40F0" w:rsidR="00CD6B5A" w:rsidRPr="00447DA2" w:rsidRDefault="00CD6B5A" w:rsidP="00E52168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</w:tbl>
  <w:p w14:paraId="0F95C32F" w14:textId="77777777" w:rsidR="005B0AFE" w:rsidRDefault="005B0AFE" w:rsidP="006B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8"/>
      <w:gridCol w:w="3846"/>
      <w:gridCol w:w="1599"/>
      <w:gridCol w:w="2376"/>
      <w:gridCol w:w="3613"/>
      <w:gridCol w:w="302"/>
    </w:tblGrid>
    <w:tr w:rsidR="000C420A" w:rsidRPr="0012675A" w14:paraId="5DB2D16A" w14:textId="77777777" w:rsidTr="00903183">
      <w:trPr>
        <w:trHeight w:val="800"/>
      </w:trPr>
      <w:tc>
        <w:tcPr>
          <w:tcW w:w="303" w:type="pct"/>
          <w:tcMar>
            <w:right w:w="567" w:type="dxa"/>
          </w:tcMar>
        </w:tcPr>
        <w:p w14:paraId="4C3C3EA3" w14:textId="77777777" w:rsidR="000C420A" w:rsidRPr="00525ACE" w:rsidRDefault="000C420A" w:rsidP="000C420A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  <w:bookmarkStart w:id="0" w:name="_Hlk118987502"/>
          <w:bookmarkStart w:id="1" w:name="_Hlk118987503"/>
        </w:p>
      </w:tc>
      <w:tc>
        <w:tcPr>
          <w:tcW w:w="3130" w:type="pct"/>
          <w:gridSpan w:val="3"/>
          <w:tcMar>
            <w:top w:w="57" w:type="dxa"/>
            <w:right w:w="113" w:type="dxa"/>
          </w:tcMar>
          <w:vAlign w:val="center"/>
        </w:tcPr>
        <w:p w14:paraId="08DE4B97" w14:textId="4A8FD667" w:rsidR="000C420A" w:rsidRPr="00645ADC" w:rsidRDefault="000C420A" w:rsidP="000C420A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645ADC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Analytica Laboratories</w:t>
          </w:r>
          <w:r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 w:rsidR="00682F99">
            <w:rPr>
              <w:rFonts w:ascii="Avenir Next LT Pro" w:hAnsi="Avenir Next LT Pro"/>
              <w:color w:val="303030"/>
              <w:sz w:val="16"/>
              <w:szCs w:val="16"/>
            </w:rPr>
            <w:t>Site E, 10 Bisley Road,</w:t>
          </w:r>
        </w:p>
        <w:p w14:paraId="530692F5" w14:textId="125852E3" w:rsidR="000C420A" w:rsidRDefault="00682F99" w:rsidP="000C420A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</w:pPr>
          <w:proofErr w:type="spellStart"/>
          <w:r>
            <w:rPr>
              <w:rFonts w:ascii="Avenir Next LT Pro" w:hAnsi="Avenir Next LT Pro"/>
              <w:color w:val="303030"/>
              <w:sz w:val="16"/>
              <w:szCs w:val="16"/>
            </w:rPr>
            <w:t>Ruakura</w:t>
          </w:r>
          <w:proofErr w:type="spellEnd"/>
          <w:r>
            <w:rPr>
              <w:rFonts w:ascii="Avenir Next LT Pro" w:hAnsi="Avenir Next LT Pro"/>
              <w:color w:val="303030"/>
              <w:sz w:val="16"/>
              <w:szCs w:val="16"/>
            </w:rPr>
            <w:t xml:space="preserve">, </w:t>
          </w:r>
          <w:r w:rsidR="000C420A" w:rsidRPr="00645ADC">
            <w:rPr>
              <w:rFonts w:ascii="Avenir Next LT Pro" w:hAnsi="Avenir Next LT Pro"/>
              <w:color w:val="303030"/>
              <w:sz w:val="16"/>
              <w:szCs w:val="16"/>
            </w:rPr>
            <w:t>Hamilton, New Zealand</w:t>
          </w:r>
          <w:r w:rsidR="000C420A" w:rsidRPr="00645ADC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 xml:space="preserve"> </w:t>
          </w:r>
        </w:p>
        <w:p w14:paraId="3E409633" w14:textId="77777777" w:rsidR="000C420A" w:rsidRDefault="000C420A" w:rsidP="000C420A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523F8D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>T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+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64 7 974 4740</w:t>
          </w:r>
        </w:p>
        <w:p w14:paraId="4ECEEA29" w14:textId="3740CF70" w:rsidR="000C420A" w:rsidRPr="00525ACE" w:rsidRDefault="0010101F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  <w:r>
            <w:rPr>
              <w:rFonts w:ascii="Avenir Next LT Pro" w:hAnsi="Avenir Next LT Pro"/>
              <w:sz w:val="16"/>
              <w:szCs w:val="16"/>
            </w:rPr>
            <w:t>Info-analytica@alsglobal.com</w:t>
          </w:r>
        </w:p>
      </w:tc>
      <w:tc>
        <w:tcPr>
          <w:tcW w:w="1567" w:type="pct"/>
          <w:gridSpan w:val="2"/>
        </w:tcPr>
        <w:p w14:paraId="72F9F33E" w14:textId="77777777" w:rsidR="000C420A" w:rsidRDefault="000C420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79F5953F" w14:textId="2BF8F110" w:rsidR="000C420A" w:rsidRDefault="00903183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0844AE89" wp14:editId="4DE86854">
                <wp:extent cx="1517191" cy="325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6B7850" w14:textId="7C886667" w:rsidR="000C420A" w:rsidRDefault="000C420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7EF37A96" w14:textId="1D0B98E4" w:rsidR="000C420A" w:rsidRPr="00447DA2" w:rsidRDefault="000C420A" w:rsidP="000C420A">
          <w:pPr>
            <w:pStyle w:val="Header"/>
            <w:tabs>
              <w:tab w:val="clear" w:pos="9360"/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  <w:tr w:rsidR="000C420A" w14:paraId="5716AAAB" w14:textId="77777777" w:rsidTr="00903183">
      <w:trPr>
        <w:gridAfter w:val="1"/>
        <w:wAfter w:w="121" w:type="pct"/>
        <w:trHeight w:val="23"/>
      </w:trPr>
      <w:tc>
        <w:tcPr>
          <w:tcW w:w="1842" w:type="pct"/>
          <w:gridSpan w:val="2"/>
          <w:shd w:val="clear" w:color="auto" w:fill="auto"/>
        </w:tcPr>
        <w:p w14:paraId="3018B257" w14:textId="77777777" w:rsidR="000C420A" w:rsidRPr="00D24BF4" w:rsidRDefault="000C420A" w:rsidP="000C420A">
          <w:pPr>
            <w:pStyle w:val="Header"/>
            <w:tabs>
              <w:tab w:val="left" w:pos="5220"/>
            </w:tabs>
            <w:rPr>
              <w:noProof/>
              <w:sz w:val="10"/>
              <w:szCs w:val="10"/>
            </w:rPr>
          </w:pPr>
        </w:p>
      </w:tc>
      <w:tc>
        <w:tcPr>
          <w:tcW w:w="640" w:type="pct"/>
          <w:shd w:val="clear" w:color="auto" w:fill="auto"/>
          <w:tcMar>
            <w:top w:w="57" w:type="dxa"/>
            <w:right w:w="113" w:type="dxa"/>
          </w:tcMar>
          <w:vAlign w:val="center"/>
        </w:tcPr>
        <w:p w14:paraId="3E7E7D7C" w14:textId="77777777" w:rsidR="000C420A" w:rsidRPr="00D24BF4" w:rsidRDefault="000C420A" w:rsidP="000C420A">
          <w:pPr>
            <w:pStyle w:val="Header"/>
            <w:jc w:val="right"/>
            <w:rPr>
              <w:sz w:val="10"/>
              <w:szCs w:val="10"/>
            </w:rPr>
          </w:pPr>
        </w:p>
      </w:tc>
      <w:tc>
        <w:tcPr>
          <w:tcW w:w="2397" w:type="pct"/>
          <w:gridSpan w:val="2"/>
        </w:tcPr>
        <w:p w14:paraId="15A0DBA3" w14:textId="77777777" w:rsidR="000C420A" w:rsidRPr="00D24BF4" w:rsidRDefault="000C420A" w:rsidP="000C420A">
          <w:pPr>
            <w:pStyle w:val="Header"/>
            <w:jc w:val="right"/>
            <w:rPr>
              <w:sz w:val="10"/>
              <w:szCs w:val="10"/>
            </w:rPr>
          </w:pPr>
        </w:p>
      </w:tc>
    </w:tr>
    <w:bookmarkEnd w:id="0"/>
    <w:bookmarkEnd w:id="1"/>
  </w:tbl>
  <w:p w14:paraId="4AFE500F" w14:textId="77777777" w:rsidR="006E4127" w:rsidRDefault="006E4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890"/>
    <w:multiLevelType w:val="hybridMultilevel"/>
    <w:tmpl w:val="E740067A"/>
    <w:lvl w:ilvl="0" w:tplc="9618C4A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2424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0500"/>
    <w:multiLevelType w:val="hybridMultilevel"/>
    <w:tmpl w:val="889E8990"/>
    <w:lvl w:ilvl="0" w:tplc="CA6288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B418B"/>
    <w:multiLevelType w:val="hybridMultilevel"/>
    <w:tmpl w:val="E24295D8"/>
    <w:lvl w:ilvl="0" w:tplc="3AD683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267431">
    <w:abstractNumId w:val="1"/>
  </w:num>
  <w:num w:numId="2" w16cid:durableId="698823556">
    <w:abstractNumId w:val="2"/>
  </w:num>
  <w:num w:numId="3" w16cid:durableId="1632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DC"/>
    <w:rsid w:val="00004719"/>
    <w:rsid w:val="00021046"/>
    <w:rsid w:val="000231D3"/>
    <w:rsid w:val="000543D9"/>
    <w:rsid w:val="00074093"/>
    <w:rsid w:val="00076F60"/>
    <w:rsid w:val="000816C4"/>
    <w:rsid w:val="000A54D0"/>
    <w:rsid w:val="000B6D94"/>
    <w:rsid w:val="000B7FB5"/>
    <w:rsid w:val="000C420A"/>
    <w:rsid w:val="0010101F"/>
    <w:rsid w:val="001045F1"/>
    <w:rsid w:val="00125618"/>
    <w:rsid w:val="00126139"/>
    <w:rsid w:val="0012675A"/>
    <w:rsid w:val="0017762D"/>
    <w:rsid w:val="00197E95"/>
    <w:rsid w:val="001D690A"/>
    <w:rsid w:val="001E6A70"/>
    <w:rsid w:val="001E7BE8"/>
    <w:rsid w:val="001F1C8C"/>
    <w:rsid w:val="002162C9"/>
    <w:rsid w:val="00244D7C"/>
    <w:rsid w:val="00250FB2"/>
    <w:rsid w:val="002574B3"/>
    <w:rsid w:val="002E3624"/>
    <w:rsid w:val="003434E1"/>
    <w:rsid w:val="003D071F"/>
    <w:rsid w:val="003D6FAB"/>
    <w:rsid w:val="0040682B"/>
    <w:rsid w:val="00422E4A"/>
    <w:rsid w:val="00430C0D"/>
    <w:rsid w:val="00447DA2"/>
    <w:rsid w:val="00483F77"/>
    <w:rsid w:val="004932D6"/>
    <w:rsid w:val="00495D3C"/>
    <w:rsid w:val="00506E1A"/>
    <w:rsid w:val="00523F8D"/>
    <w:rsid w:val="00525ACE"/>
    <w:rsid w:val="0053277A"/>
    <w:rsid w:val="005766C8"/>
    <w:rsid w:val="005805C3"/>
    <w:rsid w:val="005B0AFE"/>
    <w:rsid w:val="005B7E29"/>
    <w:rsid w:val="00617186"/>
    <w:rsid w:val="006308C6"/>
    <w:rsid w:val="00640255"/>
    <w:rsid w:val="00645ADC"/>
    <w:rsid w:val="0066794E"/>
    <w:rsid w:val="00680FF3"/>
    <w:rsid w:val="00682F99"/>
    <w:rsid w:val="006837A0"/>
    <w:rsid w:val="006B30F7"/>
    <w:rsid w:val="006B5BED"/>
    <w:rsid w:val="006D278F"/>
    <w:rsid w:val="006E4127"/>
    <w:rsid w:val="00712893"/>
    <w:rsid w:val="00720AFB"/>
    <w:rsid w:val="00730D7B"/>
    <w:rsid w:val="007C2F40"/>
    <w:rsid w:val="007E1A12"/>
    <w:rsid w:val="007E7A0A"/>
    <w:rsid w:val="00825A70"/>
    <w:rsid w:val="00847C07"/>
    <w:rsid w:val="00884F48"/>
    <w:rsid w:val="00903183"/>
    <w:rsid w:val="00910F2A"/>
    <w:rsid w:val="0093751D"/>
    <w:rsid w:val="00951A08"/>
    <w:rsid w:val="009540A1"/>
    <w:rsid w:val="0096120F"/>
    <w:rsid w:val="00994150"/>
    <w:rsid w:val="009A4084"/>
    <w:rsid w:val="009C2189"/>
    <w:rsid w:val="009D64EF"/>
    <w:rsid w:val="009E4B32"/>
    <w:rsid w:val="009F67D9"/>
    <w:rsid w:val="00A2207A"/>
    <w:rsid w:val="00A35D24"/>
    <w:rsid w:val="00AA5A82"/>
    <w:rsid w:val="00AC582B"/>
    <w:rsid w:val="00B1398E"/>
    <w:rsid w:val="00B36D33"/>
    <w:rsid w:val="00B52125"/>
    <w:rsid w:val="00BA50EC"/>
    <w:rsid w:val="00BB745F"/>
    <w:rsid w:val="00BC09C3"/>
    <w:rsid w:val="00BE2570"/>
    <w:rsid w:val="00BF71AC"/>
    <w:rsid w:val="00C51622"/>
    <w:rsid w:val="00C932F1"/>
    <w:rsid w:val="00CB30ED"/>
    <w:rsid w:val="00CD1F15"/>
    <w:rsid w:val="00CD6B5A"/>
    <w:rsid w:val="00CE510C"/>
    <w:rsid w:val="00CE6898"/>
    <w:rsid w:val="00D05B29"/>
    <w:rsid w:val="00D24BF4"/>
    <w:rsid w:val="00D25A74"/>
    <w:rsid w:val="00E4325C"/>
    <w:rsid w:val="00E52168"/>
    <w:rsid w:val="00E740A8"/>
    <w:rsid w:val="00E97ED4"/>
    <w:rsid w:val="00EA554D"/>
    <w:rsid w:val="00F011AD"/>
    <w:rsid w:val="00F437DD"/>
    <w:rsid w:val="00F95DE5"/>
    <w:rsid w:val="00FA5026"/>
    <w:rsid w:val="00FE2D15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81887"/>
  <w15:chartTrackingRefBased/>
  <w15:docId w15:val="{B5D14AF9-31C3-4181-92E6-093D2070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0ED"/>
  </w:style>
  <w:style w:type="paragraph" w:styleId="Heading1">
    <w:name w:val="heading 1"/>
    <w:basedOn w:val="Normal"/>
    <w:next w:val="Normal"/>
    <w:link w:val="Heading1Char"/>
    <w:uiPriority w:val="9"/>
    <w:qFormat/>
    <w:rsid w:val="00884F48"/>
    <w:p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FB2"/>
    <w:pPr>
      <w:spacing w:before="320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24BF4"/>
    <w:pPr>
      <w:outlineLvl w:val="2"/>
    </w:pPr>
    <w:rPr>
      <w:bCs w:val="0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4F4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38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89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6898"/>
  </w:style>
  <w:style w:type="paragraph" w:styleId="Footer">
    <w:name w:val="footer"/>
    <w:basedOn w:val="Normal"/>
    <w:link w:val="FooterChar"/>
    <w:uiPriority w:val="99"/>
    <w:unhideWhenUsed/>
    <w:rsid w:val="00CE689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6898"/>
  </w:style>
  <w:style w:type="table" w:styleId="TableGrid">
    <w:name w:val="Table Grid"/>
    <w:basedOn w:val="TableNormal"/>
    <w:uiPriority w:val="39"/>
    <w:rsid w:val="00CE689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4F48"/>
    <w:rPr>
      <w:rFonts w:ascii="Calibri" w:hAnsi="Calibri"/>
      <w:b/>
      <w:bCs/>
      <w:sz w:val="28"/>
      <w:szCs w:val="28"/>
    </w:rPr>
  </w:style>
  <w:style w:type="paragraph" w:styleId="Title">
    <w:name w:val="Title"/>
    <w:basedOn w:val="Header"/>
    <w:next w:val="Normal"/>
    <w:link w:val="TitleChar"/>
    <w:uiPriority w:val="10"/>
    <w:qFormat/>
    <w:rsid w:val="00884F48"/>
    <w:pPr>
      <w:jc w:val="right"/>
    </w:pPr>
    <w:rPr>
      <w:b/>
      <w:bCs/>
      <w:color w:val="00538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84F48"/>
    <w:rPr>
      <w:rFonts w:ascii="Calibri" w:hAnsi="Calibri"/>
      <w:b/>
      <w:bCs/>
      <w:color w:val="00538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0FB2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E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E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E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ED4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D4"/>
    <w:rPr>
      <w:rFonts w:ascii="Segoe UI" w:hAnsi="Segoe UI" w:cs="Segoe UI"/>
      <w:sz w:val="18"/>
      <w:szCs w:val="18"/>
    </w:rPr>
  </w:style>
  <w:style w:type="paragraph" w:customStyle="1" w:styleId="Enquiries">
    <w:name w:val="Enquiries"/>
    <w:basedOn w:val="Normal"/>
    <w:qFormat/>
    <w:rsid w:val="00680FF3"/>
    <w:pPr>
      <w:spacing w:after="0"/>
    </w:pPr>
    <w:rPr>
      <w:b/>
      <w:bCs/>
      <w:color w:val="00578E"/>
    </w:rPr>
  </w:style>
  <w:style w:type="paragraph" w:customStyle="1" w:styleId="Normal-Leftjustify">
    <w:name w:val="Normal - Left justify"/>
    <w:basedOn w:val="Normal"/>
    <w:uiPriority w:val="1"/>
    <w:qFormat/>
    <w:rsid w:val="006B5BED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D24BF4"/>
    <w:rPr>
      <w:b/>
      <w:szCs w:val="24"/>
    </w:rPr>
  </w:style>
  <w:style w:type="paragraph" w:customStyle="1" w:styleId="Website-Right">
    <w:name w:val="Website-Right"/>
    <w:basedOn w:val="Footer"/>
    <w:uiPriority w:val="4"/>
    <w:qFormat/>
    <w:rsid w:val="00680FF3"/>
    <w:pPr>
      <w:jc w:val="right"/>
    </w:pPr>
    <w:rPr>
      <w:b/>
      <w:bCs/>
      <w:color w:val="00578E"/>
    </w:rPr>
  </w:style>
  <w:style w:type="paragraph" w:customStyle="1" w:styleId="RS-RPLeft">
    <w:name w:val="RS-RP_Left"/>
    <w:basedOn w:val="Footer"/>
    <w:uiPriority w:val="3"/>
    <w:qFormat/>
    <w:rsid w:val="009540A1"/>
    <w:rPr>
      <w:bCs/>
      <w:color w:val="7F7F7F" w:themeColor="text1" w:themeTint="80"/>
    </w:rPr>
  </w:style>
  <w:style w:type="paragraph" w:customStyle="1" w:styleId="Left-Align-Bold">
    <w:name w:val="Left-Align-Bold"/>
    <w:basedOn w:val="Normal-Leftjustify"/>
    <w:uiPriority w:val="2"/>
    <w:qFormat/>
    <w:rsid w:val="006B5BED"/>
    <w:rPr>
      <w:b/>
      <w:bCs/>
    </w:rPr>
  </w:style>
  <w:style w:type="character" w:styleId="Hyperlink">
    <w:name w:val="Hyperlink"/>
    <w:basedOn w:val="DefaultParagraphFont"/>
    <w:uiPriority w:val="99"/>
    <w:unhideWhenUsed/>
    <w:rsid w:val="001045F1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84F48"/>
    <w:rPr>
      <w:rFonts w:ascii="Calibri" w:eastAsiaTheme="majorEastAsia" w:hAnsi="Calibri" w:cstheme="majorBidi"/>
      <w:i/>
      <w:iCs/>
      <w:color w:val="005387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0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40A1"/>
    <w:rPr>
      <w:rFonts w:eastAsiaTheme="minorEastAsia"/>
      <w:color w:val="5A5A5A" w:themeColor="text1" w:themeTint="A5"/>
      <w:spacing w:val="15"/>
      <w:sz w:val="18"/>
      <w:szCs w:val="22"/>
    </w:rPr>
  </w:style>
  <w:style w:type="character" w:styleId="SubtleEmphasis">
    <w:name w:val="Subtle Emphasis"/>
    <w:basedOn w:val="DefaultParagraphFont"/>
    <w:uiPriority w:val="19"/>
    <w:qFormat/>
    <w:rsid w:val="009540A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40A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540A1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540A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0A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40A1"/>
    <w:rPr>
      <w:i/>
      <w:iCs/>
      <w:color w:val="404040" w:themeColor="text1" w:themeTint="BF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0A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0A1"/>
    <w:rPr>
      <w:i/>
      <w:iCs/>
      <w:color w:val="5B9BD5" w:themeColor="accent1"/>
      <w:sz w:val="18"/>
    </w:rPr>
  </w:style>
  <w:style w:type="character" w:styleId="SubtleReference">
    <w:name w:val="Subtle Reference"/>
    <w:basedOn w:val="DefaultParagraphFont"/>
    <w:uiPriority w:val="31"/>
    <w:qFormat/>
    <w:rsid w:val="009540A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540A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540A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9540A1"/>
    <w:pPr>
      <w:ind w:left="720"/>
      <w:contextualSpacing/>
    </w:pPr>
  </w:style>
  <w:style w:type="paragraph" w:customStyle="1" w:styleId="DateLetterhead">
    <w:name w:val="Date Letterhead"/>
    <w:basedOn w:val="Normal"/>
    <w:link w:val="DateLetterheadChar"/>
    <w:qFormat/>
    <w:rsid w:val="00F437DD"/>
    <w:pPr>
      <w:spacing w:before="1000" w:after="600"/>
    </w:pPr>
  </w:style>
  <w:style w:type="paragraph" w:customStyle="1" w:styleId="Name">
    <w:name w:val="Name"/>
    <w:basedOn w:val="Normal"/>
    <w:link w:val="NameChar"/>
    <w:qFormat/>
    <w:rsid w:val="00E740A8"/>
    <w:pPr>
      <w:spacing w:before="240" w:after="240"/>
    </w:pPr>
  </w:style>
  <w:style w:type="character" w:customStyle="1" w:styleId="DateLetterheadChar">
    <w:name w:val="Date Letterhead Char"/>
    <w:basedOn w:val="DefaultParagraphFont"/>
    <w:link w:val="DateLetterhead"/>
    <w:rsid w:val="00F437DD"/>
  </w:style>
  <w:style w:type="paragraph" w:customStyle="1" w:styleId="RegardingSubject">
    <w:name w:val="Regarding Subject"/>
    <w:basedOn w:val="Normal"/>
    <w:link w:val="RegardingSubjectChar"/>
    <w:qFormat/>
    <w:rsid w:val="00E740A8"/>
    <w:pPr>
      <w:spacing w:after="400"/>
    </w:pPr>
  </w:style>
  <w:style w:type="character" w:customStyle="1" w:styleId="NameChar">
    <w:name w:val="Name Char"/>
    <w:basedOn w:val="DefaultParagraphFont"/>
    <w:link w:val="Name"/>
    <w:rsid w:val="00E740A8"/>
  </w:style>
  <w:style w:type="character" w:customStyle="1" w:styleId="RegardingSubjectChar">
    <w:name w:val="Regarding Subject Char"/>
    <w:basedOn w:val="DefaultParagraphFont"/>
    <w:link w:val="RegardingSubject"/>
    <w:rsid w:val="00E740A8"/>
  </w:style>
  <w:style w:type="paragraph" w:customStyle="1" w:styleId="Letter-BodyContent">
    <w:name w:val="Letter - Body Content"/>
    <w:basedOn w:val="Normal"/>
    <w:qFormat/>
    <w:rsid w:val="00C51622"/>
    <w:pPr>
      <w:spacing w:after="200" w:line="276" w:lineRule="auto"/>
      <w:ind w:right="6"/>
      <w:jc w:val="both"/>
    </w:pPr>
    <w:rPr>
      <w:rFonts w:eastAsia="Cambria" w:cs="Times New Roman"/>
      <w:color w:val="auto"/>
      <w:sz w:val="20"/>
      <w:szCs w:val="24"/>
    </w:rPr>
  </w:style>
  <w:style w:type="paragraph" w:customStyle="1" w:styleId="BasicParagraph">
    <w:name w:val="[Basic Paragraph]"/>
    <w:basedOn w:val="Normal"/>
    <w:uiPriority w:val="99"/>
    <w:rsid w:val="00730D7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alytica.co.nz/about-us/terms-and-condi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lie.mazzeno\OneDrive%20-%20ALS%20Limited\Desktop\Brand%20Assets\Stationery\ALS%20Letterhead%20Template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079C1-AF43-434B-AAB5-AFFD8216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ALS Letterhead Template_A4</Template>
  <TotalTime>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 Global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Mazzeno</dc:creator>
  <cp:keywords/>
  <dc:description/>
  <cp:lastModifiedBy>Meghan Stannett</cp:lastModifiedBy>
  <cp:revision>4</cp:revision>
  <cp:lastPrinted>2022-11-10T01:41:00Z</cp:lastPrinted>
  <dcterms:created xsi:type="dcterms:W3CDTF">2022-11-23T00:08:00Z</dcterms:created>
  <dcterms:modified xsi:type="dcterms:W3CDTF">2023-03-24T02:58:00Z</dcterms:modified>
</cp:coreProperties>
</file>