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B574" w14:textId="1BE9CA21" w:rsidR="009864DF" w:rsidRPr="00165D4D" w:rsidRDefault="009864DF" w:rsidP="00165D4D">
      <w:pPr>
        <w:jc w:val="center"/>
        <w:rPr>
          <w:rFonts w:ascii="Avenir Next LT Pro Light" w:hAnsi="Avenir Next LT Pro Light" w:cstheme="minorHAnsi"/>
          <w:b/>
          <w:noProof/>
          <w:color w:val="303030"/>
          <w:sz w:val="40"/>
          <w:szCs w:val="40"/>
          <w:lang w:val="en-US" w:eastAsia="en-NZ"/>
        </w:rPr>
      </w:pPr>
      <w:r w:rsidRPr="00165D4D">
        <w:rPr>
          <w:rFonts w:ascii="Avenir Next LT Pro Light" w:hAnsi="Avenir Next LT Pro Light" w:cstheme="minorHAnsi"/>
          <w:b/>
          <w:noProof/>
          <w:color w:val="303030"/>
          <w:sz w:val="40"/>
          <w:szCs w:val="40"/>
          <w:lang w:val="en-US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C9702" wp14:editId="1DE3CB64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180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="00F64FCA" w:rsidRPr="00165D4D">
        <w:rPr>
          <w:rFonts w:ascii="Avenir Next LT Pro Light" w:hAnsi="Avenir Next LT Pro Light" w:cstheme="minorHAnsi"/>
          <w:b/>
          <w:noProof/>
          <w:color w:val="303030"/>
          <w:sz w:val="40"/>
          <w:szCs w:val="40"/>
          <w:lang w:val="en-US" w:eastAsia="en-NZ"/>
        </w:rPr>
        <w:t>ANALYSIS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908"/>
        <w:gridCol w:w="453"/>
        <w:gridCol w:w="1361"/>
      </w:tblGrid>
      <w:tr w:rsidR="00165D4D" w:rsidRPr="00165D4D" w14:paraId="4431CE10" w14:textId="77777777" w:rsidTr="00165D4D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54531614" w14:textId="77777777" w:rsidR="009864DF" w:rsidRPr="00165D4D" w:rsidRDefault="009864DF" w:rsidP="00507DA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1282EFAF" w14:textId="77777777" w:rsidR="009864DF" w:rsidRPr="00165D4D" w:rsidRDefault="009864DF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165D4D" w:rsidRPr="00165D4D" w14:paraId="40FD2C8B" w14:textId="77777777" w:rsidTr="00165D4D">
        <w:trPr>
          <w:trHeight w:val="717"/>
        </w:trPr>
        <w:tc>
          <w:tcPr>
            <w:tcW w:w="1271" w:type="dxa"/>
            <w:shd w:val="clear" w:color="auto" w:fill="004CAB"/>
            <w:vAlign w:val="center"/>
          </w:tcPr>
          <w:p w14:paraId="45BB0C3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33D049A3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8A5B9C5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Date Sent </w:t>
            </w:r>
            <w:proofErr w:type="gramStart"/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To</w:t>
            </w:r>
            <w:proofErr w:type="gramEnd"/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 Analytica</w:t>
            </w:r>
          </w:p>
        </w:tc>
        <w:tc>
          <w:tcPr>
            <w:tcW w:w="1814" w:type="dxa"/>
            <w:gridSpan w:val="2"/>
          </w:tcPr>
          <w:p w14:paraId="68D4A650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</w:tc>
      </w:tr>
      <w:tr w:rsidR="00165D4D" w:rsidRPr="00165D4D" w14:paraId="654E2FEC" w14:textId="77777777" w:rsidTr="00165D4D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4BA2B66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3C3C4218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</w:tcPr>
          <w:p w14:paraId="6EC060CB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</w:tc>
      </w:tr>
      <w:tr w:rsidR="00165D4D" w:rsidRPr="00165D4D" w14:paraId="6A00C15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3916B65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7CD1C26D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</w:tcPr>
          <w:p w14:paraId="161CCD68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165D4D" w:rsidRPr="00165D4D" w14:paraId="42D15C27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A06B133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2DC8D602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0CC6D47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F06BA3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74C9213A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630C9ED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76365FD1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5BA902C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60233316" w14:textId="77777777" w:rsidR="00B5269A" w:rsidRPr="00165D4D" w:rsidRDefault="00B5269A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416BC209" w14:textId="77777777" w:rsidR="00B5269A" w:rsidRPr="00165D4D" w:rsidRDefault="00B5269A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5DFFB473" w14:textId="77777777" w:rsidR="00B5269A" w:rsidRPr="00165D4D" w:rsidRDefault="00B5269A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165D4D" w:rsidRPr="00165D4D" w14:paraId="3C55372B" w14:textId="77777777" w:rsidTr="00165D4D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5139AD24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CB43105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7C958B9" w14:textId="77777777" w:rsidR="00930E7E" w:rsidRPr="00165D4D" w:rsidRDefault="00930E7E" w:rsidP="00930E7E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25D64C3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73EF3F1D" w14:textId="77777777" w:rsidR="00930E7E" w:rsidRPr="00165D4D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165D4D" w:rsidRPr="00165D4D" w14:paraId="514AB2E9" w14:textId="77777777" w:rsidTr="00165D4D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2C323B5F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1E1C81AF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46A7C5B4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2D586DE6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347CCC6C" w14:textId="77777777" w:rsidR="007C75D4" w:rsidRPr="00165D4D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32BB2A18" w14:textId="77777777" w:rsidR="007C75D4" w:rsidRPr="00165D4D" w:rsidRDefault="00A12F7E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165D4D" w:rsidRPr="00165D4D" w14:paraId="4DF041D4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9BE6678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586DCA8E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070095F0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3C84BE54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B866173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7D5556CF" w14:textId="77777777" w:rsidR="00F500D9" w:rsidRPr="00165D4D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165D4D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2A5493C9" w14:textId="77777777" w:rsidR="00BF3CBC" w:rsidRPr="00165D4D" w:rsidRDefault="00BF3CBC" w:rsidP="00165D4D">
      <w:pPr>
        <w:spacing w:after="0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3488"/>
        <w:gridCol w:w="3250"/>
        <w:gridCol w:w="3268"/>
      </w:tblGrid>
      <w:tr w:rsidR="00165D4D" w:rsidRPr="00165D4D" w14:paraId="0A2A3111" w14:textId="77777777" w:rsidTr="00165D4D">
        <w:tc>
          <w:tcPr>
            <w:tcW w:w="3938" w:type="dxa"/>
            <w:gridSpan w:val="2"/>
            <w:shd w:val="clear" w:color="auto" w:fill="004CAB"/>
          </w:tcPr>
          <w:p w14:paraId="09B64424" w14:textId="77777777" w:rsidR="00BC4805" w:rsidRPr="00165D4D" w:rsidRDefault="00BC4805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6518" w:type="dxa"/>
            <w:gridSpan w:val="2"/>
            <w:shd w:val="clear" w:color="auto" w:fill="004CAB"/>
          </w:tcPr>
          <w:p w14:paraId="3060BC72" w14:textId="77777777" w:rsidR="00BC4805" w:rsidRPr="00165D4D" w:rsidRDefault="00333760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proofErr w:type="gramStart"/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proofErr w:type="gramEnd"/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952C1"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165D4D" w:rsidRPr="00165D4D" w14:paraId="39C9B357" w14:textId="77777777" w:rsidTr="00165D4D">
        <w:trPr>
          <w:trHeight w:val="1169"/>
        </w:trPr>
        <w:tc>
          <w:tcPr>
            <w:tcW w:w="450" w:type="dxa"/>
            <w:shd w:val="clear" w:color="auto" w:fill="004CAB"/>
          </w:tcPr>
          <w:p w14:paraId="0FA90FE0" w14:textId="77777777" w:rsidR="00F64FCA" w:rsidRPr="00165D4D" w:rsidRDefault="00F64FCA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63D2CEC7" w14:textId="77777777" w:rsidR="00F64FCA" w:rsidRPr="00165D4D" w:rsidRDefault="00F64FCA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3488" w:type="dxa"/>
            <w:shd w:val="clear" w:color="auto" w:fill="004CAB"/>
          </w:tcPr>
          <w:p w14:paraId="2953904C" w14:textId="77777777" w:rsidR="00F64FCA" w:rsidRPr="00165D4D" w:rsidRDefault="00F64FCA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05D36B96" w14:textId="77777777" w:rsidR="00F64FCA" w:rsidRPr="00165D4D" w:rsidRDefault="00F64FCA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</w:tc>
        <w:tc>
          <w:tcPr>
            <w:tcW w:w="3250" w:type="dxa"/>
            <w:shd w:val="clear" w:color="auto" w:fill="004CAB"/>
          </w:tcPr>
          <w:p w14:paraId="1AD300E8" w14:textId="77777777" w:rsidR="00F64FCA" w:rsidRPr="00165D4D" w:rsidRDefault="00F64FCA" w:rsidP="00F64FCA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  <w:p w14:paraId="2BD68C97" w14:textId="77777777" w:rsidR="009B428E" w:rsidRPr="00165D4D" w:rsidRDefault="009B428E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 Type</w:t>
            </w:r>
          </w:p>
          <w:p w14:paraId="60DC3B32" w14:textId="77777777" w:rsidR="00F64FCA" w:rsidRPr="00165D4D" w:rsidRDefault="009B428E" w:rsidP="00F64FCA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(Milk, Detergent, Teat sprays Etc.</w:t>
            </w:r>
            <w:r w:rsidR="00F64FCA" w:rsidRPr="00165D4D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3268" w:type="dxa"/>
            <w:shd w:val="clear" w:color="auto" w:fill="004CAB"/>
          </w:tcPr>
          <w:p w14:paraId="7BD7CBCC" w14:textId="77777777" w:rsidR="00F64FCA" w:rsidRPr="00165D4D" w:rsidRDefault="00F64FCA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  <w:p w14:paraId="20B23AC3" w14:textId="77777777" w:rsidR="009B428E" w:rsidRPr="00165D4D" w:rsidRDefault="009B428E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Test Required</w:t>
            </w:r>
          </w:p>
          <w:p w14:paraId="708502CF" w14:textId="77777777" w:rsidR="009B428E" w:rsidRPr="00165D4D" w:rsidRDefault="009B428E" w:rsidP="00F64FC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5D4D" w:rsidRPr="00165D4D" w14:paraId="49A56629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09F1D911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3488" w:type="dxa"/>
            <w:vAlign w:val="center"/>
          </w:tcPr>
          <w:p w14:paraId="1E210718" w14:textId="77777777" w:rsidR="00F64FCA" w:rsidRPr="00165D4D" w:rsidRDefault="00F64FCA" w:rsidP="009B428E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419D3B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1DDD30CA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7A6300B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694D163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3488" w:type="dxa"/>
            <w:vAlign w:val="center"/>
          </w:tcPr>
          <w:p w14:paraId="4D5B698B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6ECE099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0871250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AB7ED21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3D8E002C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488" w:type="dxa"/>
            <w:vAlign w:val="center"/>
          </w:tcPr>
          <w:p w14:paraId="0BA95A4D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AF9E5EE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5FF6D0D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174C883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1D10D6F8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488" w:type="dxa"/>
            <w:vAlign w:val="center"/>
          </w:tcPr>
          <w:p w14:paraId="2A13A29D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E52358E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42DD5E3B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25812C3E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383D2394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488" w:type="dxa"/>
            <w:vAlign w:val="center"/>
          </w:tcPr>
          <w:p w14:paraId="1C8AC460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29C680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154F7D28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EF38A56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678B0FA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488" w:type="dxa"/>
            <w:vAlign w:val="center"/>
          </w:tcPr>
          <w:p w14:paraId="5CE45E4C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002614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365AA833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7191000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700EEEF7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488" w:type="dxa"/>
            <w:vAlign w:val="center"/>
          </w:tcPr>
          <w:p w14:paraId="07F25EE3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82EE654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3A4729B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3B45845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7787AFC1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488" w:type="dxa"/>
            <w:vAlign w:val="center"/>
          </w:tcPr>
          <w:p w14:paraId="2B6E8490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9E04F1F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3D4824B0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094B124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08AB0AD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9</w:t>
            </w:r>
          </w:p>
        </w:tc>
        <w:tc>
          <w:tcPr>
            <w:tcW w:w="3488" w:type="dxa"/>
            <w:vAlign w:val="center"/>
          </w:tcPr>
          <w:p w14:paraId="24CC71D1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23714E0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2628A6D3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EBD0C96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635C664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10</w:t>
            </w:r>
          </w:p>
        </w:tc>
        <w:tc>
          <w:tcPr>
            <w:tcW w:w="3488" w:type="dxa"/>
            <w:vAlign w:val="center"/>
          </w:tcPr>
          <w:p w14:paraId="6ACD88F7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A0C4DBC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750F159D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4583FBE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1598CDB5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11</w:t>
            </w:r>
          </w:p>
        </w:tc>
        <w:tc>
          <w:tcPr>
            <w:tcW w:w="3488" w:type="dxa"/>
            <w:vAlign w:val="center"/>
          </w:tcPr>
          <w:p w14:paraId="22184BDB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922E5C1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6AD4E4BE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1F7D7EA" w14:textId="77777777" w:rsidTr="00165D4D">
        <w:trPr>
          <w:trHeight w:val="399"/>
        </w:trPr>
        <w:tc>
          <w:tcPr>
            <w:tcW w:w="450" w:type="dxa"/>
            <w:vAlign w:val="center"/>
          </w:tcPr>
          <w:p w14:paraId="48921318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12</w:t>
            </w:r>
          </w:p>
        </w:tc>
        <w:tc>
          <w:tcPr>
            <w:tcW w:w="3488" w:type="dxa"/>
            <w:vAlign w:val="center"/>
          </w:tcPr>
          <w:p w14:paraId="26F36CF7" w14:textId="77777777" w:rsidR="00F64FCA" w:rsidRPr="00165D4D" w:rsidRDefault="00F64FCA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3A81320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41F292D5" w14:textId="77777777" w:rsidR="00F64FCA" w:rsidRPr="00165D4D" w:rsidRDefault="00F64FCA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562F26D5" w14:textId="0519734D" w:rsidR="00165D4D" w:rsidRPr="00165D4D" w:rsidRDefault="00165D4D" w:rsidP="00165D4D">
      <w:pPr>
        <w:rPr>
          <w:rFonts w:ascii="Avenir Next LT Pro" w:hAnsi="Avenir Next LT Pro"/>
          <w:sz w:val="20"/>
          <w:szCs w:val="20"/>
        </w:rPr>
        <w:sectPr w:rsidR="00165D4D" w:rsidRPr="00165D4D" w:rsidSect="009864DF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449"/>
        <w:gridCol w:w="3521"/>
        <w:gridCol w:w="3258"/>
        <w:gridCol w:w="3228"/>
      </w:tblGrid>
      <w:tr w:rsidR="00165D4D" w:rsidRPr="00165D4D" w14:paraId="145DCECD" w14:textId="77777777" w:rsidTr="00165D4D">
        <w:tc>
          <w:tcPr>
            <w:tcW w:w="3970" w:type="dxa"/>
            <w:gridSpan w:val="2"/>
            <w:shd w:val="clear" w:color="auto" w:fill="004CAB"/>
          </w:tcPr>
          <w:p w14:paraId="2D9CDD9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lastRenderedPageBreak/>
              <w:t>Sample Identification</w:t>
            </w:r>
          </w:p>
        </w:tc>
        <w:tc>
          <w:tcPr>
            <w:tcW w:w="6486" w:type="dxa"/>
            <w:gridSpan w:val="2"/>
            <w:shd w:val="clear" w:color="auto" w:fill="004CAB"/>
          </w:tcPr>
          <w:p w14:paraId="75ECB161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proofErr w:type="gramStart"/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proofErr w:type="gramEnd"/>
            <w:r w:rsidRPr="00165D4D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Analysis</w:t>
            </w:r>
          </w:p>
        </w:tc>
      </w:tr>
      <w:tr w:rsidR="00165D4D" w:rsidRPr="00165D4D" w14:paraId="0864B47D" w14:textId="77777777" w:rsidTr="00165D4D">
        <w:trPr>
          <w:trHeight w:val="966"/>
        </w:trPr>
        <w:tc>
          <w:tcPr>
            <w:tcW w:w="449" w:type="dxa"/>
            <w:shd w:val="clear" w:color="auto" w:fill="004CAB"/>
          </w:tcPr>
          <w:p w14:paraId="6DD34BF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5E17079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3521" w:type="dxa"/>
            <w:shd w:val="clear" w:color="auto" w:fill="004CAB"/>
          </w:tcPr>
          <w:p w14:paraId="348C290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000E588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Your Sample Identification</w:t>
            </w:r>
          </w:p>
        </w:tc>
        <w:tc>
          <w:tcPr>
            <w:tcW w:w="3258" w:type="dxa"/>
            <w:shd w:val="clear" w:color="auto" w:fill="004CAB"/>
          </w:tcPr>
          <w:p w14:paraId="4166A68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  <w:p w14:paraId="1A0F7C7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 Type</w:t>
            </w:r>
          </w:p>
          <w:p w14:paraId="5F258B4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(Milk, Detergent, Teat sprays Etc.)</w:t>
            </w:r>
          </w:p>
        </w:tc>
        <w:tc>
          <w:tcPr>
            <w:tcW w:w="3228" w:type="dxa"/>
            <w:shd w:val="clear" w:color="auto" w:fill="004CAB"/>
          </w:tcPr>
          <w:p w14:paraId="3E5E3F8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  <w:p w14:paraId="40B6D74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Test Required</w:t>
            </w:r>
          </w:p>
          <w:p w14:paraId="416CDCF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5D4D" w:rsidRPr="00165D4D" w14:paraId="21A84D27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A6CD5F6" w14:textId="56D39F25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521" w:type="dxa"/>
            <w:vAlign w:val="center"/>
          </w:tcPr>
          <w:p w14:paraId="5C58FAD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C9BAD9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5B608A59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5ACD50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0A49C52" w14:textId="3957156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521" w:type="dxa"/>
            <w:vAlign w:val="center"/>
          </w:tcPr>
          <w:p w14:paraId="560DD6BF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BF438D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336BAE6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C5C7778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42748432" w14:textId="1EC3BDC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521" w:type="dxa"/>
            <w:vAlign w:val="center"/>
          </w:tcPr>
          <w:p w14:paraId="0B003D2C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3376DA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2076104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026FD49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32602F74" w14:textId="1CF6F313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521" w:type="dxa"/>
            <w:vAlign w:val="center"/>
          </w:tcPr>
          <w:p w14:paraId="2F094E88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31685A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211639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29114DDE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2CFBA68" w14:textId="1EEE32B5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521" w:type="dxa"/>
            <w:vAlign w:val="center"/>
          </w:tcPr>
          <w:p w14:paraId="762ED5EF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DD22DD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0335267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77D7DD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7E4FEB1" w14:textId="532146A8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521" w:type="dxa"/>
            <w:vAlign w:val="center"/>
          </w:tcPr>
          <w:p w14:paraId="470B89E4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0B5D58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7ACCA25B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4E30EA7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4452440D" w14:textId="3C4FAC91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19</w:t>
            </w:r>
          </w:p>
        </w:tc>
        <w:tc>
          <w:tcPr>
            <w:tcW w:w="3521" w:type="dxa"/>
            <w:vAlign w:val="center"/>
          </w:tcPr>
          <w:p w14:paraId="23098C7A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05EF16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560928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F40D8D8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5B5F7EF" w14:textId="1580B42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3521" w:type="dxa"/>
            <w:vAlign w:val="center"/>
          </w:tcPr>
          <w:p w14:paraId="30F54871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CE8EED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F208FF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16BB0F3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35CB9A94" w14:textId="08D99B7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3521" w:type="dxa"/>
            <w:vAlign w:val="center"/>
          </w:tcPr>
          <w:p w14:paraId="5EF5FDE0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E19599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D8F8A5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29E9B16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1426747" w14:textId="474432F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3521" w:type="dxa"/>
            <w:vAlign w:val="center"/>
          </w:tcPr>
          <w:p w14:paraId="0B80C32C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5CC212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321FCB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746EF64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546C476" w14:textId="21B1088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521" w:type="dxa"/>
            <w:vAlign w:val="center"/>
          </w:tcPr>
          <w:p w14:paraId="06EB9DC4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81012D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3BAF8325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7936FC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75ABE12" w14:textId="0652FCB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521" w:type="dxa"/>
            <w:vAlign w:val="center"/>
          </w:tcPr>
          <w:p w14:paraId="4F3AA43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7BA862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9B88A02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6794F4F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E3310B6" w14:textId="3843010C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521" w:type="dxa"/>
            <w:vAlign w:val="center"/>
          </w:tcPr>
          <w:p w14:paraId="2814E88A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529C87B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6EFCE20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2D9AF19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6E47F43" w14:textId="00522278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521" w:type="dxa"/>
          </w:tcPr>
          <w:p w14:paraId="26F3070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46181A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3BB75236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7ECB316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741EFE83" w14:textId="4533044C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521" w:type="dxa"/>
          </w:tcPr>
          <w:p w14:paraId="6416DCC7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C20B281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D6CF48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6BDC27F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E9F0BB7" w14:textId="37A0A80C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521" w:type="dxa"/>
          </w:tcPr>
          <w:p w14:paraId="5691323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B402D71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081C0A2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4DDBD8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8DB5D8D" w14:textId="5FAA7DC4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29</w:t>
            </w:r>
          </w:p>
        </w:tc>
        <w:tc>
          <w:tcPr>
            <w:tcW w:w="3521" w:type="dxa"/>
          </w:tcPr>
          <w:p w14:paraId="02A0B4C8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A4405D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4EA1EBB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CBEB00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39BDA8C8" w14:textId="7CFD464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3521" w:type="dxa"/>
          </w:tcPr>
          <w:p w14:paraId="3C00E35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91E3C8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805ACA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4E8427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7A730EEB" w14:textId="57588FBB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3521" w:type="dxa"/>
          </w:tcPr>
          <w:p w14:paraId="2B10578A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2CFB20E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3928FFC0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321DF8F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D49ACCA" w14:textId="357476D9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3521" w:type="dxa"/>
          </w:tcPr>
          <w:p w14:paraId="5E767CA6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298E026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3DDBBE3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63F840A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42E5CFB0" w14:textId="313905C8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3521" w:type="dxa"/>
          </w:tcPr>
          <w:p w14:paraId="055D5B3F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9823E3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449A15B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6D908E2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2DB951D2" w14:textId="4DD7563D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3521" w:type="dxa"/>
          </w:tcPr>
          <w:p w14:paraId="3984A521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30BFB38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455772B9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7585456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0F36B29A" w14:textId="7B2E7C90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3521" w:type="dxa"/>
          </w:tcPr>
          <w:p w14:paraId="406E7205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8190CD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240FA5C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68A667BA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62A816D2" w14:textId="22C29B96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3521" w:type="dxa"/>
          </w:tcPr>
          <w:p w14:paraId="65805D3D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885DD0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127D36A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095317CD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2E63A36" w14:textId="4DB0D2F2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3521" w:type="dxa"/>
          </w:tcPr>
          <w:p w14:paraId="65541C2E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6CA067F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F6824A7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5E7A9107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53C4D423" w14:textId="7D6ADD16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165D4D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3521" w:type="dxa"/>
          </w:tcPr>
          <w:p w14:paraId="410B1330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0EBF56C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57331A08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70215513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1F1A9781" w14:textId="0D6D3250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39</w:t>
            </w:r>
          </w:p>
        </w:tc>
        <w:tc>
          <w:tcPr>
            <w:tcW w:w="3521" w:type="dxa"/>
          </w:tcPr>
          <w:p w14:paraId="5A330129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1C05ECE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7C01E7AA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165D4D" w14:paraId="4B4F0AD0" w14:textId="77777777" w:rsidTr="00165D4D">
        <w:trPr>
          <w:trHeight w:val="399"/>
        </w:trPr>
        <w:tc>
          <w:tcPr>
            <w:tcW w:w="449" w:type="dxa"/>
            <w:vAlign w:val="center"/>
          </w:tcPr>
          <w:p w14:paraId="7FF4B640" w14:textId="74A7C7D2" w:rsid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40</w:t>
            </w:r>
          </w:p>
        </w:tc>
        <w:tc>
          <w:tcPr>
            <w:tcW w:w="3521" w:type="dxa"/>
          </w:tcPr>
          <w:p w14:paraId="6A00A9B0" w14:textId="77777777" w:rsidR="00165D4D" w:rsidRPr="00165D4D" w:rsidRDefault="00165D4D" w:rsidP="00165D4D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58" w:type="dxa"/>
          </w:tcPr>
          <w:p w14:paraId="367AA944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3228" w:type="dxa"/>
          </w:tcPr>
          <w:p w14:paraId="1ABC77DD" w14:textId="77777777" w:rsidR="00165D4D" w:rsidRPr="00165D4D" w:rsidRDefault="00165D4D" w:rsidP="00165D4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4E84F80B" w14:textId="77777777" w:rsidR="00644990" w:rsidRPr="00165D4D" w:rsidRDefault="00644990" w:rsidP="00A427E9">
      <w:pPr>
        <w:rPr>
          <w:rFonts w:ascii="Avenir Next LT Pro" w:hAnsi="Avenir Next LT Pro"/>
          <w:color w:val="303030"/>
          <w:sz w:val="20"/>
          <w:szCs w:val="20"/>
        </w:rPr>
      </w:pPr>
    </w:p>
    <w:sectPr w:rsidR="00644990" w:rsidRPr="00165D4D" w:rsidSect="00986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84BE" w14:textId="77777777" w:rsidR="009864DF" w:rsidRDefault="009864DF" w:rsidP="009864DF">
      <w:pPr>
        <w:spacing w:after="0" w:line="240" w:lineRule="auto"/>
      </w:pPr>
      <w:r>
        <w:separator/>
      </w:r>
    </w:p>
  </w:endnote>
  <w:endnote w:type="continuationSeparator" w:id="0">
    <w:p w14:paraId="07084F6B" w14:textId="77777777" w:rsidR="009864DF" w:rsidRDefault="009864DF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B0B" w14:textId="77777777" w:rsidR="001E748C" w:rsidRPr="00BF2D79" w:rsidRDefault="001E748C" w:rsidP="001E748C">
    <w:pPr>
      <w:pStyle w:val="Website-Right"/>
      <w:jc w:val="left"/>
      <w:rPr>
        <w:rFonts w:ascii="Avenir Next LT Pro" w:hAnsi="Avenir Next LT Pro"/>
        <w:b w:val="0"/>
        <w:bCs w:val="0"/>
        <w:color w:val="auto"/>
        <w:sz w:val="16"/>
        <w:szCs w:val="16"/>
      </w:rPr>
    </w:pPr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Samples will be retained for a maximum of 4 weeks following testing. For more information visit </w:t>
    </w:r>
    <w:hyperlink r:id="rId1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www.analytica.co.nz</w:t>
      </w:r>
    </w:hyperlink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or telephone 07 974 4740. By submitting </w:t>
    </w:r>
    <w:proofErr w:type="gramStart"/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>samples</w:t>
    </w:r>
    <w:proofErr w:type="gramEnd"/>
    <w:r w:rsidRPr="00BF2D7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you agree to our </w:t>
    </w:r>
    <w:hyperlink r:id="rId2" w:history="1">
      <w:r w:rsidRPr="00BF2D7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Terms and Conditions</w:t>
      </w:r>
    </w:hyperlink>
  </w:p>
  <w:p w14:paraId="4422FB04" w14:textId="77777777" w:rsidR="001E748C" w:rsidRDefault="001E748C" w:rsidP="001E748C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309A2F0D" w14:textId="59238D97" w:rsidR="007C7D37" w:rsidRPr="00165D4D" w:rsidRDefault="001E748C" w:rsidP="001E748C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3519" w14:textId="77777777" w:rsidR="009864DF" w:rsidRDefault="009864DF" w:rsidP="009864DF">
      <w:pPr>
        <w:spacing w:after="0" w:line="240" w:lineRule="auto"/>
      </w:pPr>
      <w:r>
        <w:separator/>
      </w:r>
    </w:p>
  </w:footnote>
  <w:footnote w:type="continuationSeparator" w:id="0">
    <w:p w14:paraId="20AFDD2B" w14:textId="77777777" w:rsidR="009864DF" w:rsidRDefault="009864DF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1E748C" w:rsidRPr="0012675A" w14:paraId="6454C2ED" w14:textId="77777777" w:rsidTr="006F1D92">
      <w:trPr>
        <w:trHeight w:val="800"/>
      </w:trPr>
      <w:tc>
        <w:tcPr>
          <w:tcW w:w="304" w:type="pct"/>
          <w:tcMar>
            <w:right w:w="567" w:type="dxa"/>
          </w:tcMar>
        </w:tcPr>
        <w:p w14:paraId="3B965942" w14:textId="77777777" w:rsidR="001E748C" w:rsidRPr="00525ACE" w:rsidRDefault="001E748C" w:rsidP="001E748C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11EB17D7" w14:textId="77777777" w:rsidR="001E748C" w:rsidRPr="00645ADC" w:rsidRDefault="001E748C" w:rsidP="001E748C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02FE44F0" w14:textId="77777777" w:rsidR="001E748C" w:rsidRDefault="001E748C" w:rsidP="001E748C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6FA756A5" w14:textId="77777777" w:rsidR="001E748C" w:rsidRDefault="001E748C" w:rsidP="001E748C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1B3DF46" w14:textId="77777777" w:rsidR="001E748C" w:rsidRPr="00525ACE" w:rsidRDefault="001E748C" w:rsidP="001E748C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</w:t>
          </w:r>
          <w:r w:rsidRPr="00645ADC">
            <w:rPr>
              <w:rFonts w:ascii="Avenir Next LT Pro" w:hAnsi="Avenir Next LT Pro"/>
              <w:sz w:val="16"/>
              <w:szCs w:val="16"/>
            </w:rPr>
            <w:t>analytica</w:t>
          </w:r>
          <w:r>
            <w:rPr>
              <w:rFonts w:ascii="Avenir Next LT Pro" w:hAnsi="Avenir Next LT Pro"/>
              <w:sz w:val="16"/>
              <w:szCs w:val="16"/>
            </w:rPr>
            <w:t>@alsglobal.com</w:t>
          </w:r>
        </w:p>
      </w:tc>
      <w:tc>
        <w:tcPr>
          <w:tcW w:w="1567" w:type="pct"/>
        </w:tcPr>
        <w:p w14:paraId="6C89370D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711D786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2C6DB50" wp14:editId="41D83E0A">
                <wp:extent cx="1517191" cy="325450"/>
                <wp:effectExtent l="0" t="0" r="0" b="0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860C84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5B9AFFD0" w14:textId="77777777" w:rsidR="001E748C" w:rsidRPr="00447DA2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76C4814E" w14:textId="77777777" w:rsidR="007C7D37" w:rsidRDefault="007C7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EE3"/>
    <w:rsid w:val="00086FEE"/>
    <w:rsid w:val="00097582"/>
    <w:rsid w:val="000F2515"/>
    <w:rsid w:val="000F4990"/>
    <w:rsid w:val="00107511"/>
    <w:rsid w:val="00107738"/>
    <w:rsid w:val="00150B1E"/>
    <w:rsid w:val="0016433B"/>
    <w:rsid w:val="00165D4D"/>
    <w:rsid w:val="00175840"/>
    <w:rsid w:val="001E748C"/>
    <w:rsid w:val="001F0714"/>
    <w:rsid w:val="002071FC"/>
    <w:rsid w:val="00251447"/>
    <w:rsid w:val="002646D6"/>
    <w:rsid w:val="00271D48"/>
    <w:rsid w:val="002723C0"/>
    <w:rsid w:val="00294856"/>
    <w:rsid w:val="002D78F8"/>
    <w:rsid w:val="002E135B"/>
    <w:rsid w:val="002F0C62"/>
    <w:rsid w:val="003138F6"/>
    <w:rsid w:val="00320153"/>
    <w:rsid w:val="00327CE8"/>
    <w:rsid w:val="00333760"/>
    <w:rsid w:val="00363B8D"/>
    <w:rsid w:val="00381E77"/>
    <w:rsid w:val="003952C1"/>
    <w:rsid w:val="003E033F"/>
    <w:rsid w:val="00450BE1"/>
    <w:rsid w:val="0048443D"/>
    <w:rsid w:val="004C3B30"/>
    <w:rsid w:val="004E7C69"/>
    <w:rsid w:val="00507DA1"/>
    <w:rsid w:val="005171C2"/>
    <w:rsid w:val="00523DBB"/>
    <w:rsid w:val="0052790C"/>
    <w:rsid w:val="0055040C"/>
    <w:rsid w:val="00556F18"/>
    <w:rsid w:val="00560B78"/>
    <w:rsid w:val="00570759"/>
    <w:rsid w:val="0057516C"/>
    <w:rsid w:val="005755B0"/>
    <w:rsid w:val="00582967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2D60"/>
    <w:rsid w:val="00800DD6"/>
    <w:rsid w:val="00814547"/>
    <w:rsid w:val="00865F0E"/>
    <w:rsid w:val="00870530"/>
    <w:rsid w:val="00873BC1"/>
    <w:rsid w:val="00884919"/>
    <w:rsid w:val="008A1833"/>
    <w:rsid w:val="00917F3E"/>
    <w:rsid w:val="009238A9"/>
    <w:rsid w:val="00930E7E"/>
    <w:rsid w:val="00967CAD"/>
    <w:rsid w:val="00976E79"/>
    <w:rsid w:val="00985622"/>
    <w:rsid w:val="009864DF"/>
    <w:rsid w:val="009A52BE"/>
    <w:rsid w:val="009B428E"/>
    <w:rsid w:val="009C139D"/>
    <w:rsid w:val="009D6EF2"/>
    <w:rsid w:val="00A12F7E"/>
    <w:rsid w:val="00A162CF"/>
    <w:rsid w:val="00A2713F"/>
    <w:rsid w:val="00A427E9"/>
    <w:rsid w:val="00A50CDE"/>
    <w:rsid w:val="00A9158A"/>
    <w:rsid w:val="00AD1EC1"/>
    <w:rsid w:val="00B20C2F"/>
    <w:rsid w:val="00B41D40"/>
    <w:rsid w:val="00B5269A"/>
    <w:rsid w:val="00B65A06"/>
    <w:rsid w:val="00BA749F"/>
    <w:rsid w:val="00BC4805"/>
    <w:rsid w:val="00BC7DE2"/>
    <w:rsid w:val="00BF3CBC"/>
    <w:rsid w:val="00C4226D"/>
    <w:rsid w:val="00CC09D5"/>
    <w:rsid w:val="00CD72F9"/>
    <w:rsid w:val="00D1065C"/>
    <w:rsid w:val="00D13A3C"/>
    <w:rsid w:val="00D405C1"/>
    <w:rsid w:val="00D47432"/>
    <w:rsid w:val="00D602E1"/>
    <w:rsid w:val="00D61191"/>
    <w:rsid w:val="00D70288"/>
    <w:rsid w:val="00D743AF"/>
    <w:rsid w:val="00DA4ED5"/>
    <w:rsid w:val="00E15ADB"/>
    <w:rsid w:val="00E41ED1"/>
    <w:rsid w:val="00E865CF"/>
    <w:rsid w:val="00E87C1A"/>
    <w:rsid w:val="00EA7FE6"/>
    <w:rsid w:val="00ED1356"/>
    <w:rsid w:val="00ED293C"/>
    <w:rsid w:val="00ED6354"/>
    <w:rsid w:val="00EE31BC"/>
    <w:rsid w:val="00EE56A6"/>
    <w:rsid w:val="00F21BF0"/>
    <w:rsid w:val="00F500D9"/>
    <w:rsid w:val="00F64FCA"/>
    <w:rsid w:val="00F747EF"/>
    <w:rsid w:val="00F82D78"/>
    <w:rsid w:val="00F8492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043C39B"/>
  <w15:docId w15:val="{069F01BC-0158-4085-82E6-B57EC4C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165D4D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paragraph" w:customStyle="1" w:styleId="RS-RPLeft">
    <w:name w:val="RS-RP_Left"/>
    <w:basedOn w:val="Footer"/>
    <w:uiPriority w:val="3"/>
    <w:qFormat/>
    <w:rsid w:val="00165D4D"/>
    <w:pPr>
      <w:tabs>
        <w:tab w:val="clear" w:pos="4513"/>
        <w:tab w:val="clear" w:pos="9026"/>
        <w:tab w:val="center" w:pos="4680"/>
        <w:tab w:val="right" w:pos="9360"/>
      </w:tabs>
    </w:pPr>
    <w:rPr>
      <w:rFonts w:ascii="Lucida Sans" w:hAnsi="Lucida Sans"/>
      <w:bCs/>
      <w:color w:val="7F7F7F" w:themeColor="text1" w:themeTint="8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://www.analytic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757</Characters>
  <Application>Microsoft Office Word</Application>
  <DocSecurity>0</DocSecurity>
  <Lines>757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Meghan Stannett</cp:lastModifiedBy>
  <cp:revision>2</cp:revision>
  <cp:lastPrinted>2015-03-18T03:07:00Z</cp:lastPrinted>
  <dcterms:created xsi:type="dcterms:W3CDTF">2023-04-03T03:42:00Z</dcterms:created>
  <dcterms:modified xsi:type="dcterms:W3CDTF">2023-04-03T03:42:00Z</dcterms:modified>
</cp:coreProperties>
</file>