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B574" w14:textId="1BE9CA21" w:rsidR="009864DF" w:rsidRPr="00165D4D" w:rsidRDefault="009864DF" w:rsidP="00165D4D">
      <w:pPr>
        <w:jc w:val="center"/>
        <w:rPr>
          <w:rFonts w:ascii="Avenir Next LT Pro Light" w:hAnsi="Avenir Next LT Pro Light" w:cstheme="minorHAnsi"/>
          <w:b/>
          <w:noProof/>
          <w:color w:val="303030"/>
          <w:sz w:val="40"/>
          <w:szCs w:val="40"/>
          <w:lang w:val="en-US" w:eastAsia="en-NZ"/>
        </w:rPr>
      </w:pPr>
      <w:r w:rsidRPr="00165D4D">
        <w:rPr>
          <w:rFonts w:ascii="Avenir Next LT Pro Light" w:hAnsi="Avenir Next LT Pro Light" w:cstheme="minorHAnsi"/>
          <w:b/>
          <w:noProof/>
          <w:color w:val="303030"/>
          <w:sz w:val="40"/>
          <w:szCs w:val="40"/>
          <w:lang w:val="en-US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9702" wp14:editId="1DE3CB64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80A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2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" strokecolor="#004cab" strokeweight=".5pt">
                <v:stroke joinstyle="miter"/>
                <w10:wrap anchorx="margin"/>
              </v:line>
            </w:pict>
          </mc:Fallback>
        </mc:AlternateContent>
      </w:r>
      <w:r w:rsidR="00F64FCA" w:rsidRPr="00165D4D">
        <w:rPr>
          <w:rFonts w:ascii="Avenir Next LT Pro Light" w:hAnsi="Avenir Next LT Pro Light" w:cstheme="minorHAnsi"/>
          <w:b/>
          <w:noProof/>
          <w:color w:val="303030"/>
          <w:sz w:val="40"/>
          <w:szCs w:val="40"/>
          <w:lang w:val="en-US" w:eastAsia="en-NZ"/>
        </w:rPr>
        <w:t>ANALYSIS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843"/>
        <w:gridCol w:w="1360"/>
        <w:gridCol w:w="908"/>
        <w:gridCol w:w="453"/>
        <w:gridCol w:w="1361"/>
      </w:tblGrid>
      <w:tr w:rsidR="00165D4D" w:rsidRPr="00165D4D" w14:paraId="4431CE10" w14:textId="77777777" w:rsidTr="00165D4D">
        <w:trPr>
          <w:trHeight w:val="466"/>
        </w:trPr>
        <w:tc>
          <w:tcPr>
            <w:tcW w:w="6374" w:type="dxa"/>
            <w:gridSpan w:val="4"/>
            <w:shd w:val="clear" w:color="auto" w:fill="004CAB"/>
            <w:vAlign w:val="center"/>
          </w:tcPr>
          <w:p w14:paraId="54531614" w14:textId="77777777" w:rsidR="009864DF" w:rsidRPr="00165D4D" w:rsidRDefault="009864DF" w:rsidP="00507DA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Client Information</w:t>
            </w:r>
          </w:p>
        </w:tc>
        <w:tc>
          <w:tcPr>
            <w:tcW w:w="4082" w:type="dxa"/>
            <w:gridSpan w:val="4"/>
            <w:shd w:val="clear" w:color="auto" w:fill="004CAB"/>
            <w:vAlign w:val="center"/>
          </w:tcPr>
          <w:p w14:paraId="1282EFAF" w14:textId="77777777" w:rsidR="009864DF" w:rsidRPr="00165D4D" w:rsidRDefault="009864DF" w:rsidP="00BC480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Chain Of Custody Record</w:t>
            </w:r>
          </w:p>
        </w:tc>
      </w:tr>
      <w:tr w:rsidR="00165D4D" w:rsidRPr="00165D4D" w14:paraId="40FD2C8B" w14:textId="77777777" w:rsidTr="00165D4D">
        <w:trPr>
          <w:trHeight w:val="717"/>
        </w:trPr>
        <w:tc>
          <w:tcPr>
            <w:tcW w:w="1271" w:type="dxa"/>
            <w:shd w:val="clear" w:color="auto" w:fill="004CAB"/>
            <w:vAlign w:val="center"/>
          </w:tcPr>
          <w:p w14:paraId="45BB0C36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14:paraId="33D049A3" w14:textId="60CC255A" w:rsidR="007C75D4" w:rsidRPr="00165D4D" w:rsidRDefault="00534CD1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534CD1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268" w:type="dxa"/>
            <w:gridSpan w:val="2"/>
          </w:tcPr>
          <w:p w14:paraId="58A5B9C5" w14:textId="70DB82E3" w:rsidR="007C75D4" w:rsidRPr="00165D4D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 xml:space="preserve">Date Sent </w:t>
            </w:r>
          </w:p>
        </w:tc>
        <w:tc>
          <w:tcPr>
            <w:tcW w:w="1814" w:type="dxa"/>
            <w:gridSpan w:val="2"/>
          </w:tcPr>
          <w:p w14:paraId="68D4A650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Person Sending</w:t>
            </w:r>
          </w:p>
        </w:tc>
      </w:tr>
      <w:tr w:rsidR="00165D4D" w:rsidRPr="00165D4D" w14:paraId="654E2FEC" w14:textId="77777777" w:rsidTr="00165D4D">
        <w:trPr>
          <w:trHeight w:val="850"/>
        </w:trPr>
        <w:tc>
          <w:tcPr>
            <w:tcW w:w="1271" w:type="dxa"/>
            <w:shd w:val="clear" w:color="auto" w:fill="004CAB"/>
            <w:vAlign w:val="center"/>
          </w:tcPr>
          <w:p w14:paraId="4BA2B666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5103" w:type="dxa"/>
            <w:gridSpan w:val="3"/>
            <w:vAlign w:val="center"/>
          </w:tcPr>
          <w:p w14:paraId="3C3C4218" w14:textId="66AF6969" w:rsidR="007C75D4" w:rsidRPr="00165D4D" w:rsidRDefault="00534CD1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534CD1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 w:val="restart"/>
          </w:tcPr>
          <w:p w14:paraId="6EC060CB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Comments</w:t>
            </w:r>
          </w:p>
        </w:tc>
      </w:tr>
      <w:tr w:rsidR="00165D4D" w:rsidRPr="00165D4D" w14:paraId="6A00C15B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03916B65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5103" w:type="dxa"/>
            <w:gridSpan w:val="3"/>
            <w:vAlign w:val="center"/>
          </w:tcPr>
          <w:p w14:paraId="7CD1C26D" w14:textId="726BE1B8" w:rsidR="007C75D4" w:rsidRPr="00165D4D" w:rsidRDefault="00534CD1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20"/>
                <w:szCs w:val="20"/>
              </w:rPr>
            </w:pPr>
            <w:r w:rsidRPr="00534CD1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/>
          </w:tcPr>
          <w:p w14:paraId="161CCD68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</w:p>
        </w:tc>
      </w:tr>
      <w:tr w:rsidR="00165D4D" w:rsidRPr="00165D4D" w14:paraId="42D15C27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3A06B133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2DC8D602" w14:textId="2FBF445C" w:rsidR="007C75D4" w:rsidRPr="00165D4D" w:rsidRDefault="00534CD1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534CD1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/>
            <w:vAlign w:val="center"/>
          </w:tcPr>
          <w:p w14:paraId="0CC6D476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1F06BA3B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74C9213A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Contact Person</w:t>
            </w:r>
          </w:p>
        </w:tc>
        <w:tc>
          <w:tcPr>
            <w:tcW w:w="5103" w:type="dxa"/>
            <w:gridSpan w:val="3"/>
            <w:vAlign w:val="center"/>
          </w:tcPr>
          <w:p w14:paraId="630C9ED6" w14:textId="57AE4248" w:rsidR="007C75D4" w:rsidRPr="00165D4D" w:rsidRDefault="00534CD1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534CD1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/>
            <w:vAlign w:val="center"/>
          </w:tcPr>
          <w:p w14:paraId="76365FD1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5BA902C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60233316" w14:textId="77777777" w:rsidR="00B5269A" w:rsidRPr="00165D4D" w:rsidRDefault="00B5269A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Client Reference</w:t>
            </w:r>
          </w:p>
        </w:tc>
        <w:tc>
          <w:tcPr>
            <w:tcW w:w="5103" w:type="dxa"/>
            <w:gridSpan w:val="3"/>
            <w:vAlign w:val="center"/>
          </w:tcPr>
          <w:p w14:paraId="416BC209" w14:textId="77777777" w:rsidR="00B5269A" w:rsidRPr="00165D4D" w:rsidRDefault="00B5269A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  <w:shd w:val="clear" w:color="auto" w:fill="C7E4FF"/>
          </w:tcPr>
          <w:p w14:paraId="5DFFB473" w14:textId="77777777" w:rsidR="00B5269A" w:rsidRPr="00165D4D" w:rsidRDefault="00B5269A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i/>
                <w:color w:val="303030"/>
                <w:sz w:val="18"/>
                <w:szCs w:val="18"/>
              </w:rPr>
              <w:t>Laboratory ID Number</w:t>
            </w:r>
          </w:p>
        </w:tc>
      </w:tr>
      <w:tr w:rsidR="00165D4D" w:rsidRPr="00165D4D" w14:paraId="3C55372B" w14:textId="77777777" w:rsidTr="00165D4D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5139AD24" w14:textId="77777777" w:rsidR="00930E7E" w:rsidRPr="00165D4D" w:rsidRDefault="00930E7E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Quote #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CB43105" w14:textId="77777777" w:rsidR="00930E7E" w:rsidRPr="00165D4D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17C958B9" w14:textId="77777777" w:rsidR="00930E7E" w:rsidRPr="00165D4D" w:rsidRDefault="00930E7E" w:rsidP="00930E7E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Purchase Order #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25D64C3" w14:textId="77777777" w:rsidR="00930E7E" w:rsidRPr="00165D4D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shd w:val="clear" w:color="auto" w:fill="C7E4FF"/>
            <w:vAlign w:val="center"/>
          </w:tcPr>
          <w:p w14:paraId="73EF3F1D" w14:textId="77777777" w:rsidR="00930E7E" w:rsidRPr="00165D4D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</w:p>
        </w:tc>
      </w:tr>
      <w:tr w:rsidR="00165D4D" w:rsidRPr="00165D4D" w14:paraId="514AB2E9" w14:textId="77777777" w:rsidTr="00165D4D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004CAB"/>
            <w:vAlign w:val="center"/>
          </w:tcPr>
          <w:p w14:paraId="2C323B5F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Submitter </w:t>
            </w:r>
          </w:p>
          <w:p w14:paraId="1E1C81AF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(if not Client)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46A7C5B4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2D586DE6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165D4D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Date Received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347CCC6C" w14:textId="77777777" w:rsidR="007C75D4" w:rsidRPr="00165D4D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165D4D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Received By</w:t>
            </w:r>
          </w:p>
        </w:tc>
        <w:tc>
          <w:tcPr>
            <w:tcW w:w="1361" w:type="dxa"/>
            <w:shd w:val="clear" w:color="auto" w:fill="C7E4FF"/>
          </w:tcPr>
          <w:p w14:paraId="32BB2A18" w14:textId="77777777" w:rsidR="007C75D4" w:rsidRPr="00165D4D" w:rsidRDefault="00A12F7E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165D4D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Condition</w:t>
            </w:r>
          </w:p>
        </w:tc>
      </w:tr>
      <w:tr w:rsidR="00165D4D" w:rsidRPr="00165D4D" w14:paraId="4DF041D4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39BE6678" w14:textId="77777777" w:rsidR="00F500D9" w:rsidRPr="00165D4D" w:rsidRDefault="00F500D9" w:rsidP="00F500D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Submitter</w:t>
            </w:r>
          </w:p>
          <w:p w14:paraId="586DCA8E" w14:textId="77777777" w:rsidR="00F500D9" w:rsidRPr="00165D4D" w:rsidRDefault="00F500D9" w:rsidP="00F500D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070095F0" w14:textId="77777777" w:rsidR="00F500D9" w:rsidRPr="00165D4D" w:rsidRDefault="00F500D9" w:rsidP="00F500D9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3C84BE54" w14:textId="77777777" w:rsidR="00F500D9" w:rsidRPr="00165D4D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165D4D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Reported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4B866173" w14:textId="77777777" w:rsidR="00F500D9" w:rsidRPr="00165D4D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165D4D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Invoiced</w:t>
            </w:r>
          </w:p>
        </w:tc>
        <w:tc>
          <w:tcPr>
            <w:tcW w:w="1361" w:type="dxa"/>
            <w:shd w:val="clear" w:color="auto" w:fill="C7E4FF"/>
          </w:tcPr>
          <w:p w14:paraId="7D5556CF" w14:textId="77777777" w:rsidR="00F500D9" w:rsidRPr="00165D4D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165D4D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Sent to Client</w:t>
            </w:r>
          </w:p>
        </w:tc>
      </w:tr>
    </w:tbl>
    <w:p w14:paraId="2A5493C9" w14:textId="77777777" w:rsidR="00BF3CBC" w:rsidRPr="00165D4D" w:rsidRDefault="00BF3CBC" w:rsidP="00165D4D">
      <w:pPr>
        <w:spacing w:after="0"/>
        <w:rPr>
          <w:rFonts w:ascii="Avenir Next LT Pro" w:hAnsi="Avenir Next LT Pro"/>
          <w:color w:val="30303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488"/>
        <w:gridCol w:w="3250"/>
        <w:gridCol w:w="3268"/>
      </w:tblGrid>
      <w:tr w:rsidR="00165D4D" w:rsidRPr="00165D4D" w14:paraId="0A2A3111" w14:textId="77777777" w:rsidTr="00165D4D">
        <w:tc>
          <w:tcPr>
            <w:tcW w:w="3938" w:type="dxa"/>
            <w:gridSpan w:val="2"/>
            <w:shd w:val="clear" w:color="auto" w:fill="004CAB"/>
          </w:tcPr>
          <w:p w14:paraId="09B64424" w14:textId="77777777" w:rsidR="00BC4805" w:rsidRPr="00165D4D" w:rsidRDefault="00BC4805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Sample Identification</w:t>
            </w:r>
          </w:p>
        </w:tc>
        <w:tc>
          <w:tcPr>
            <w:tcW w:w="6518" w:type="dxa"/>
            <w:gridSpan w:val="2"/>
            <w:shd w:val="clear" w:color="auto" w:fill="004CAB"/>
          </w:tcPr>
          <w:p w14:paraId="3060BC72" w14:textId="77777777" w:rsidR="00BC4805" w:rsidRPr="00165D4D" w:rsidRDefault="00333760" w:rsidP="003E033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Sample Type </w:t>
            </w:r>
            <w:proofErr w:type="gramStart"/>
            <w:r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</w:t>
            </w:r>
            <w:proofErr w:type="gramEnd"/>
            <w:r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952C1"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Analysis</w:t>
            </w:r>
          </w:p>
        </w:tc>
      </w:tr>
      <w:tr w:rsidR="00165D4D" w:rsidRPr="00165D4D" w14:paraId="39C9B357" w14:textId="77777777" w:rsidTr="00165D4D">
        <w:trPr>
          <w:trHeight w:val="1169"/>
        </w:trPr>
        <w:tc>
          <w:tcPr>
            <w:tcW w:w="450" w:type="dxa"/>
            <w:shd w:val="clear" w:color="auto" w:fill="004CAB"/>
          </w:tcPr>
          <w:p w14:paraId="0FA90FE0" w14:textId="77777777" w:rsidR="00F64FCA" w:rsidRPr="00165D4D" w:rsidRDefault="00F64FCA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63D2CEC7" w14:textId="77777777" w:rsidR="00F64FCA" w:rsidRPr="00165D4D" w:rsidRDefault="00F64FCA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3488" w:type="dxa"/>
            <w:shd w:val="clear" w:color="auto" w:fill="004CAB"/>
          </w:tcPr>
          <w:p w14:paraId="2953904C" w14:textId="77777777" w:rsidR="00F64FCA" w:rsidRPr="00165D4D" w:rsidRDefault="00F64FCA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05D36B96" w14:textId="77777777" w:rsidR="00F64FCA" w:rsidRPr="00165D4D" w:rsidRDefault="00F64FCA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Your Sample Identification</w:t>
            </w:r>
          </w:p>
        </w:tc>
        <w:tc>
          <w:tcPr>
            <w:tcW w:w="3250" w:type="dxa"/>
            <w:shd w:val="clear" w:color="auto" w:fill="004CAB"/>
          </w:tcPr>
          <w:p w14:paraId="1AD300E8" w14:textId="77777777" w:rsidR="00F64FCA" w:rsidRPr="00165D4D" w:rsidRDefault="00F64FCA" w:rsidP="00F64FCA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</w:p>
          <w:p w14:paraId="2BD68C97" w14:textId="77777777" w:rsidR="009B428E" w:rsidRPr="00165D4D" w:rsidRDefault="009B428E" w:rsidP="00F64FCA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Sample Type</w:t>
            </w:r>
          </w:p>
          <w:p w14:paraId="60DC3B32" w14:textId="77777777" w:rsidR="00F64FCA" w:rsidRPr="00165D4D" w:rsidRDefault="009B428E" w:rsidP="00F64FCA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FFFFFF" w:themeColor="background1"/>
                <w:sz w:val="18"/>
                <w:szCs w:val="20"/>
              </w:rPr>
              <w:t>(Milk, Detergent, Teat sprays Etc.</w:t>
            </w:r>
            <w:r w:rsidR="00F64FCA" w:rsidRPr="00165D4D">
              <w:rPr>
                <w:rFonts w:ascii="Avenir Next LT Pro" w:hAnsi="Avenir Next LT Pro"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3268" w:type="dxa"/>
            <w:shd w:val="clear" w:color="auto" w:fill="004CAB"/>
          </w:tcPr>
          <w:p w14:paraId="7BD7CBCC" w14:textId="77777777" w:rsidR="00F64FCA" w:rsidRPr="00165D4D" w:rsidRDefault="00F64FCA" w:rsidP="00F64FCA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  <w:p w14:paraId="20B23AC3" w14:textId="77777777" w:rsidR="009B428E" w:rsidRPr="00165D4D" w:rsidRDefault="009B428E" w:rsidP="00F64FCA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Test Required</w:t>
            </w:r>
          </w:p>
          <w:p w14:paraId="708502CF" w14:textId="77777777" w:rsidR="009B428E" w:rsidRPr="00165D4D" w:rsidRDefault="009B428E" w:rsidP="00F64FCA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65D4D" w:rsidRPr="00165D4D" w14:paraId="49A56629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09F1D911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3488" w:type="dxa"/>
            <w:vAlign w:val="center"/>
          </w:tcPr>
          <w:p w14:paraId="1E210718" w14:textId="77777777" w:rsidR="00F64FCA" w:rsidRPr="00165D4D" w:rsidRDefault="00F64FCA" w:rsidP="009B428E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419D3BF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1DDD30CA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77A6300B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694D163F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3488" w:type="dxa"/>
            <w:vAlign w:val="center"/>
          </w:tcPr>
          <w:p w14:paraId="4D5B698B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6ECE099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08712507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1AB7ED21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3D8E002C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3488" w:type="dxa"/>
            <w:vAlign w:val="center"/>
          </w:tcPr>
          <w:p w14:paraId="0BA95A4D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AF9E5EE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5FF6D0DF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4174C883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1D10D6F8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3488" w:type="dxa"/>
            <w:vAlign w:val="center"/>
          </w:tcPr>
          <w:p w14:paraId="2A13A29D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E52358E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42DD5E3B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25812C3E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383D2394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3488" w:type="dxa"/>
            <w:vAlign w:val="center"/>
          </w:tcPr>
          <w:p w14:paraId="1C8AC460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29C6807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154F7D28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4EF38A56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678B0FA7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3488" w:type="dxa"/>
            <w:vAlign w:val="center"/>
          </w:tcPr>
          <w:p w14:paraId="5CE45E4C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0026147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365AA833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57191000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700EEEF7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vAlign w:val="center"/>
          </w:tcPr>
          <w:p w14:paraId="07F25EE3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82EE654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3A4729BD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13B45845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7787AFC1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3488" w:type="dxa"/>
            <w:vAlign w:val="center"/>
          </w:tcPr>
          <w:p w14:paraId="2B6E8490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9E04F1F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3D4824B0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0094B124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08AB0ADD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9</w:t>
            </w:r>
          </w:p>
        </w:tc>
        <w:tc>
          <w:tcPr>
            <w:tcW w:w="3488" w:type="dxa"/>
            <w:vAlign w:val="center"/>
          </w:tcPr>
          <w:p w14:paraId="24CC71D1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523714E0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2628A6D3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5EBD0C96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635C664D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10</w:t>
            </w:r>
          </w:p>
        </w:tc>
        <w:tc>
          <w:tcPr>
            <w:tcW w:w="3488" w:type="dxa"/>
            <w:vAlign w:val="center"/>
          </w:tcPr>
          <w:p w14:paraId="6ACD88F7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A0C4DBC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750F159D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04583FBE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1598CDB5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11</w:t>
            </w:r>
          </w:p>
        </w:tc>
        <w:tc>
          <w:tcPr>
            <w:tcW w:w="3488" w:type="dxa"/>
            <w:vAlign w:val="center"/>
          </w:tcPr>
          <w:p w14:paraId="22184BDB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922E5C1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6AD4E4BE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11F7D7EA" w14:textId="77777777" w:rsidTr="00165D4D">
        <w:trPr>
          <w:trHeight w:val="399"/>
        </w:trPr>
        <w:tc>
          <w:tcPr>
            <w:tcW w:w="450" w:type="dxa"/>
            <w:vAlign w:val="center"/>
          </w:tcPr>
          <w:p w14:paraId="48921318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12</w:t>
            </w:r>
          </w:p>
        </w:tc>
        <w:tc>
          <w:tcPr>
            <w:tcW w:w="3488" w:type="dxa"/>
            <w:vAlign w:val="center"/>
          </w:tcPr>
          <w:p w14:paraId="26F36CF7" w14:textId="77777777" w:rsidR="00F64FCA" w:rsidRPr="00165D4D" w:rsidRDefault="00F64FCA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3A81320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41F292D5" w14:textId="77777777" w:rsidR="00F64FCA" w:rsidRPr="00165D4D" w:rsidRDefault="00F64FCA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</w:tbl>
    <w:p w14:paraId="562F26D5" w14:textId="0519734D" w:rsidR="00534CD1" w:rsidRPr="00534CD1" w:rsidRDefault="00534CD1" w:rsidP="00534CD1">
      <w:pPr>
        <w:rPr>
          <w:rFonts w:ascii="Avenir Next LT Pro" w:hAnsi="Avenir Next LT Pro"/>
          <w:sz w:val="20"/>
          <w:szCs w:val="20"/>
        </w:rPr>
        <w:sectPr w:rsidR="00534CD1" w:rsidRPr="00534CD1" w:rsidSect="009864D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-15"/>
        <w:tblW w:w="0" w:type="auto"/>
        <w:tblLook w:val="04A0" w:firstRow="1" w:lastRow="0" w:firstColumn="1" w:lastColumn="0" w:noHBand="0" w:noVBand="1"/>
      </w:tblPr>
      <w:tblGrid>
        <w:gridCol w:w="449"/>
        <w:gridCol w:w="3521"/>
        <w:gridCol w:w="3258"/>
        <w:gridCol w:w="3228"/>
      </w:tblGrid>
      <w:tr w:rsidR="00165D4D" w:rsidRPr="00165D4D" w14:paraId="145DCECD" w14:textId="77777777" w:rsidTr="00165D4D">
        <w:tc>
          <w:tcPr>
            <w:tcW w:w="3970" w:type="dxa"/>
            <w:gridSpan w:val="2"/>
            <w:shd w:val="clear" w:color="auto" w:fill="004CAB"/>
          </w:tcPr>
          <w:p w14:paraId="2D9CDD90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lastRenderedPageBreak/>
              <w:t>Sample Identification</w:t>
            </w:r>
          </w:p>
        </w:tc>
        <w:tc>
          <w:tcPr>
            <w:tcW w:w="6486" w:type="dxa"/>
            <w:gridSpan w:val="2"/>
            <w:shd w:val="clear" w:color="auto" w:fill="004CAB"/>
          </w:tcPr>
          <w:p w14:paraId="75ECB161" w14:textId="54D65B44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Sample Type </w:t>
            </w:r>
            <w:r w:rsidR="00534CD1"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</w:t>
            </w:r>
            <w:r w:rsidRPr="00165D4D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 Analysis</w:t>
            </w:r>
          </w:p>
        </w:tc>
      </w:tr>
      <w:tr w:rsidR="00165D4D" w:rsidRPr="00165D4D" w14:paraId="0864B47D" w14:textId="77777777" w:rsidTr="00165D4D">
        <w:trPr>
          <w:trHeight w:val="966"/>
        </w:trPr>
        <w:tc>
          <w:tcPr>
            <w:tcW w:w="449" w:type="dxa"/>
            <w:shd w:val="clear" w:color="auto" w:fill="004CAB"/>
          </w:tcPr>
          <w:p w14:paraId="6DD34BFC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5E17079E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3521" w:type="dxa"/>
            <w:shd w:val="clear" w:color="auto" w:fill="004CAB"/>
          </w:tcPr>
          <w:p w14:paraId="348C2904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000E5885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Your Sample Identification</w:t>
            </w:r>
          </w:p>
        </w:tc>
        <w:tc>
          <w:tcPr>
            <w:tcW w:w="3258" w:type="dxa"/>
            <w:shd w:val="clear" w:color="auto" w:fill="004CAB"/>
          </w:tcPr>
          <w:p w14:paraId="4166A688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</w:p>
          <w:p w14:paraId="1A0F7C70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Sample Type</w:t>
            </w:r>
          </w:p>
          <w:p w14:paraId="5F258B4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FFFFFF" w:themeColor="background1"/>
                <w:sz w:val="18"/>
                <w:szCs w:val="20"/>
              </w:rPr>
              <w:t>(Milk, Detergent, Teat sprays Etc.)</w:t>
            </w:r>
          </w:p>
        </w:tc>
        <w:tc>
          <w:tcPr>
            <w:tcW w:w="3228" w:type="dxa"/>
            <w:shd w:val="clear" w:color="auto" w:fill="004CAB"/>
          </w:tcPr>
          <w:p w14:paraId="3E5E3F80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  <w:p w14:paraId="40B6D742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Test Required</w:t>
            </w:r>
          </w:p>
          <w:p w14:paraId="416CDCF0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65D4D" w:rsidRPr="00165D4D" w14:paraId="21A84D27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1A6CD5F6" w14:textId="56D39F25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3521" w:type="dxa"/>
            <w:vAlign w:val="center"/>
          </w:tcPr>
          <w:p w14:paraId="5C58FAD5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C9BAD9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5B608A59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5ACD502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50A49C52" w14:textId="3957156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3521" w:type="dxa"/>
            <w:vAlign w:val="center"/>
          </w:tcPr>
          <w:p w14:paraId="560DD6BF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BF438D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1336BAE6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6C5C7778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42748432" w14:textId="1EC3BDCD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3521" w:type="dxa"/>
            <w:vAlign w:val="center"/>
          </w:tcPr>
          <w:p w14:paraId="0B003D2C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3376DA5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2076104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5026FD49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32602F74" w14:textId="1CF6F313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3521" w:type="dxa"/>
            <w:vAlign w:val="center"/>
          </w:tcPr>
          <w:p w14:paraId="2F094E88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31685A2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6211639A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29114DDE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02CFBA68" w14:textId="1EEE32B5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3521" w:type="dxa"/>
            <w:vAlign w:val="center"/>
          </w:tcPr>
          <w:p w14:paraId="762ED5EF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7DD22DD4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03352677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177D7DDD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17E4FEB1" w14:textId="532146A8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3521" w:type="dxa"/>
            <w:vAlign w:val="center"/>
          </w:tcPr>
          <w:p w14:paraId="470B89E4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0B5D582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7ACCA25B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4E30EA7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4452440D" w14:textId="3C4FAC91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19</w:t>
            </w:r>
          </w:p>
        </w:tc>
        <w:tc>
          <w:tcPr>
            <w:tcW w:w="3521" w:type="dxa"/>
            <w:vAlign w:val="center"/>
          </w:tcPr>
          <w:p w14:paraId="23098C7A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05EF16C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1560928E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F40D8D8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05B5F7EF" w14:textId="1580B42D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0</w:t>
            </w:r>
          </w:p>
        </w:tc>
        <w:tc>
          <w:tcPr>
            <w:tcW w:w="3521" w:type="dxa"/>
            <w:vAlign w:val="center"/>
          </w:tcPr>
          <w:p w14:paraId="30F54871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CE8EEDE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1F208FFE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16BB0F30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35CB9A94" w14:textId="08D99B79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3521" w:type="dxa"/>
            <w:vAlign w:val="center"/>
          </w:tcPr>
          <w:p w14:paraId="5EF5FDE0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E19599C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4D8F8A57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29E9B162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21426747" w14:textId="474432FD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3521" w:type="dxa"/>
            <w:vAlign w:val="center"/>
          </w:tcPr>
          <w:p w14:paraId="0B80C32C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5CC212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6321FCBC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5746EF64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0546C476" w14:textId="21B10889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3521" w:type="dxa"/>
            <w:vAlign w:val="center"/>
          </w:tcPr>
          <w:p w14:paraId="06EB9DC4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81012D7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3BAF8325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67936FC0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575ABE12" w14:textId="0652FCB9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3521" w:type="dxa"/>
            <w:vAlign w:val="center"/>
          </w:tcPr>
          <w:p w14:paraId="4F3AA436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7BA8622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69B88A02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76794F4F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1E3310B6" w14:textId="3843010C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3521" w:type="dxa"/>
            <w:vAlign w:val="center"/>
          </w:tcPr>
          <w:p w14:paraId="2814E88A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529C87B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6EFCE20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02D9AF19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26E47F43" w14:textId="00522278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3521" w:type="dxa"/>
          </w:tcPr>
          <w:p w14:paraId="26F30708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546181A4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3BB75236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07ECB316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741EFE83" w14:textId="4533044C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3521" w:type="dxa"/>
          </w:tcPr>
          <w:p w14:paraId="6416DCC7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5C20B281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6D6CF480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6BDC27F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1E9F0BB7" w14:textId="37A0A80C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3521" w:type="dxa"/>
          </w:tcPr>
          <w:p w14:paraId="56913236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B402D71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081C0A24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4DDBD8D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28DB5D8D" w14:textId="5FAA7DC4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29</w:t>
            </w:r>
          </w:p>
        </w:tc>
        <w:tc>
          <w:tcPr>
            <w:tcW w:w="3521" w:type="dxa"/>
          </w:tcPr>
          <w:p w14:paraId="02A0B4C8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A4405DD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EA1EBBE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CBEB002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39BDA8C8" w14:textId="7CFD4649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0</w:t>
            </w:r>
          </w:p>
        </w:tc>
        <w:tc>
          <w:tcPr>
            <w:tcW w:w="3521" w:type="dxa"/>
          </w:tcPr>
          <w:p w14:paraId="3C00E356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091E3C8D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6805ACA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74E84270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7A730EEB" w14:textId="57588FBB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3521" w:type="dxa"/>
          </w:tcPr>
          <w:p w14:paraId="2B10578A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2CFB20E0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3928FFC0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321DF8FD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0D49ACCA" w14:textId="357476D9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3521" w:type="dxa"/>
          </w:tcPr>
          <w:p w14:paraId="5E767CA6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0298E026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3DDBBE3D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663F840A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42E5CFB0" w14:textId="313905C8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3521" w:type="dxa"/>
          </w:tcPr>
          <w:p w14:paraId="055D5B3F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9823E3A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49A15B4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46D908E2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2DB951D2" w14:textId="4DD7563D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3521" w:type="dxa"/>
          </w:tcPr>
          <w:p w14:paraId="3984A521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30BFB38A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55772B9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07585456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0F36B29A" w14:textId="7B2E7C90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3521" w:type="dxa"/>
          </w:tcPr>
          <w:p w14:paraId="406E7205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8190CD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240FA5CC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68A667BA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62A816D2" w14:textId="22C29B96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lastRenderedPageBreak/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3521" w:type="dxa"/>
          </w:tcPr>
          <w:p w14:paraId="65805D3D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0885DD08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127D36A7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095317CD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52E63A36" w14:textId="4DB0D2F2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3521" w:type="dxa"/>
          </w:tcPr>
          <w:p w14:paraId="65541C2E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6CA067F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6F6824A7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5E7A9107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53C4D423" w14:textId="7D6ADD16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165D4D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3521" w:type="dxa"/>
          </w:tcPr>
          <w:p w14:paraId="410B1330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0EBF56C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57331A08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70215513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1F1A9781" w14:textId="0D6D3250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39</w:t>
            </w:r>
          </w:p>
        </w:tc>
        <w:tc>
          <w:tcPr>
            <w:tcW w:w="3521" w:type="dxa"/>
          </w:tcPr>
          <w:p w14:paraId="5A330129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1C05ECE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7C01E7AA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165D4D" w14:paraId="4B4F0AD0" w14:textId="77777777" w:rsidTr="00165D4D">
        <w:trPr>
          <w:trHeight w:val="399"/>
        </w:trPr>
        <w:tc>
          <w:tcPr>
            <w:tcW w:w="449" w:type="dxa"/>
            <w:vAlign w:val="center"/>
          </w:tcPr>
          <w:p w14:paraId="7FF4B640" w14:textId="74A7C7D2" w:rsid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40</w:t>
            </w:r>
          </w:p>
        </w:tc>
        <w:tc>
          <w:tcPr>
            <w:tcW w:w="3521" w:type="dxa"/>
          </w:tcPr>
          <w:p w14:paraId="6A00A9B0" w14:textId="77777777" w:rsidR="00165D4D" w:rsidRPr="00165D4D" w:rsidRDefault="00165D4D" w:rsidP="00165D4D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58" w:type="dxa"/>
          </w:tcPr>
          <w:p w14:paraId="367AA944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3228" w:type="dxa"/>
          </w:tcPr>
          <w:p w14:paraId="1ABC77DD" w14:textId="77777777" w:rsidR="00165D4D" w:rsidRPr="00165D4D" w:rsidRDefault="00165D4D" w:rsidP="00165D4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</w:tbl>
    <w:p w14:paraId="4E84F80B" w14:textId="77777777" w:rsidR="00644990" w:rsidRPr="00165D4D" w:rsidRDefault="00644990" w:rsidP="00A427E9">
      <w:pPr>
        <w:rPr>
          <w:rFonts w:ascii="Avenir Next LT Pro" w:hAnsi="Avenir Next LT Pro"/>
          <w:color w:val="303030"/>
          <w:sz w:val="20"/>
          <w:szCs w:val="20"/>
        </w:rPr>
      </w:pPr>
    </w:p>
    <w:sectPr w:rsidR="00644990" w:rsidRPr="00165D4D" w:rsidSect="00986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84BE" w14:textId="77777777" w:rsidR="009864DF" w:rsidRDefault="009864DF" w:rsidP="009864DF">
      <w:pPr>
        <w:spacing w:after="0" w:line="240" w:lineRule="auto"/>
      </w:pPr>
      <w:r>
        <w:separator/>
      </w:r>
    </w:p>
  </w:endnote>
  <w:endnote w:type="continuationSeparator" w:id="0">
    <w:p w14:paraId="07084F6B" w14:textId="77777777" w:rsidR="009864DF" w:rsidRDefault="009864DF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8B0B" w14:textId="0637381A" w:rsidR="001E748C" w:rsidRPr="00BF2D79" w:rsidRDefault="001E748C" w:rsidP="001E748C">
    <w:pPr>
      <w:pStyle w:val="Website-Right"/>
      <w:jc w:val="left"/>
      <w:rPr>
        <w:rFonts w:ascii="Avenir Next LT Pro" w:hAnsi="Avenir Next LT Pro"/>
        <w:b w:val="0"/>
        <w:bCs w:val="0"/>
        <w:color w:val="auto"/>
        <w:sz w:val="16"/>
        <w:szCs w:val="16"/>
      </w:rPr>
    </w:pPr>
    <w:r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Samples will be retained for a maximum of 4 weeks following testing. For more information visit </w:t>
    </w:r>
    <w:hyperlink r:id="rId1" w:history="1">
      <w:r w:rsidRPr="00BF2D79">
        <w:rPr>
          <w:rStyle w:val="Hyperlink"/>
          <w:rFonts w:ascii="Avenir Next LT Pro" w:hAnsi="Avenir Next LT Pro" w:cs="Arial"/>
          <w:b w:val="0"/>
          <w:bCs w:val="0"/>
          <w:color w:val="auto"/>
          <w:sz w:val="16"/>
          <w:szCs w:val="16"/>
        </w:rPr>
        <w:t>www.analytica.co.nz</w:t>
      </w:r>
    </w:hyperlink>
    <w:r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 or telephone 07 974 4740. By submitting </w:t>
    </w:r>
    <w:r w:rsidR="00534CD1"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>samples,</w:t>
    </w:r>
    <w:r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 you agree to our </w:t>
    </w:r>
    <w:hyperlink r:id="rId2" w:history="1">
      <w:r w:rsidRPr="00BF2D79">
        <w:rPr>
          <w:rStyle w:val="Hyperlink"/>
          <w:rFonts w:ascii="Avenir Next LT Pro" w:hAnsi="Avenir Next LT Pro" w:cs="Arial"/>
          <w:b w:val="0"/>
          <w:bCs w:val="0"/>
          <w:color w:val="auto"/>
          <w:sz w:val="16"/>
          <w:szCs w:val="16"/>
        </w:rPr>
        <w:t>Terms and Conditions</w:t>
      </w:r>
    </w:hyperlink>
  </w:p>
  <w:p w14:paraId="4422FB04" w14:textId="77777777" w:rsidR="001E748C" w:rsidRDefault="001E748C" w:rsidP="001E748C">
    <w:pPr>
      <w:pStyle w:val="Website-Right"/>
      <w:rPr>
        <w:rFonts w:ascii="Avenir Next" w:hAnsi="Avenir Next"/>
        <w:b w:val="0"/>
        <w:bCs w:val="0"/>
        <w:color w:val="024CAB"/>
        <w:sz w:val="16"/>
        <w:szCs w:val="16"/>
      </w:rPr>
    </w:pPr>
    <w:r w:rsidRPr="00197E95">
      <w:rPr>
        <w:rFonts w:ascii="Avenir Next" w:hAnsi="Avenir Next"/>
        <w:b w:val="0"/>
        <w:bCs w:val="0"/>
        <w:color w:val="024CAB"/>
        <w:sz w:val="16"/>
        <w:szCs w:val="16"/>
      </w:rPr>
      <w:t xml:space="preserve">alsglobal.com  </w:t>
    </w:r>
  </w:p>
  <w:p w14:paraId="309A2F0D" w14:textId="59238D97" w:rsidR="007C7D37" w:rsidRPr="00165D4D" w:rsidRDefault="001E748C" w:rsidP="001E748C">
    <w:pPr>
      <w:pStyle w:val="Footer"/>
      <w:jc w:val="right"/>
    </w:pPr>
    <w:r w:rsidRPr="00197E95">
      <w:rPr>
        <w:rFonts w:ascii="Avenir Next" w:hAnsi="Avenir Next"/>
        <w:color w:val="024CAB"/>
        <w:sz w:val="16"/>
        <w:szCs w:val="16"/>
      </w:rPr>
      <w:t>a</w:t>
    </w:r>
    <w:r>
      <w:rPr>
        <w:rFonts w:ascii="Avenir Next" w:hAnsi="Avenir Next"/>
        <w:color w:val="024CAB"/>
        <w:sz w:val="16"/>
        <w:szCs w:val="16"/>
      </w:rPr>
      <w:t>nalytica.co.nz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3519" w14:textId="77777777" w:rsidR="009864DF" w:rsidRDefault="009864DF" w:rsidP="009864DF">
      <w:pPr>
        <w:spacing w:after="0" w:line="240" w:lineRule="auto"/>
      </w:pPr>
      <w:r>
        <w:separator/>
      </w:r>
    </w:p>
  </w:footnote>
  <w:footnote w:type="continuationSeparator" w:id="0">
    <w:p w14:paraId="20AFDD2B" w14:textId="77777777" w:rsidR="009864DF" w:rsidRDefault="009864DF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"/>
      <w:gridCol w:w="8022"/>
      <w:gridCol w:w="4014"/>
    </w:tblGrid>
    <w:tr w:rsidR="001E748C" w:rsidRPr="0012675A" w14:paraId="6454C2ED" w14:textId="77777777" w:rsidTr="006F1D92">
      <w:trPr>
        <w:trHeight w:val="800"/>
      </w:trPr>
      <w:tc>
        <w:tcPr>
          <w:tcW w:w="304" w:type="pct"/>
          <w:tcMar>
            <w:right w:w="567" w:type="dxa"/>
          </w:tcMar>
        </w:tcPr>
        <w:p w14:paraId="3B965942" w14:textId="77777777" w:rsidR="001E748C" w:rsidRPr="00525ACE" w:rsidRDefault="001E748C" w:rsidP="001E748C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tcMar>
            <w:top w:w="57" w:type="dxa"/>
            <w:right w:w="113" w:type="dxa"/>
          </w:tcMar>
          <w:vAlign w:val="center"/>
        </w:tcPr>
        <w:p w14:paraId="11EB17D7" w14:textId="77777777" w:rsidR="001E748C" w:rsidRPr="00645ADC" w:rsidRDefault="001E748C" w:rsidP="001E748C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02FE44F0" w14:textId="77777777" w:rsidR="001E748C" w:rsidRDefault="001E748C" w:rsidP="001E748C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6FA756A5" w14:textId="77777777" w:rsidR="001E748C" w:rsidRDefault="001E748C" w:rsidP="001E748C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01B3DF46" w14:textId="77777777" w:rsidR="001E748C" w:rsidRPr="00525ACE" w:rsidRDefault="001E748C" w:rsidP="001E748C">
          <w:pPr>
            <w:pStyle w:val="Header"/>
            <w:tabs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</w:t>
          </w:r>
          <w:r w:rsidRPr="00645ADC">
            <w:rPr>
              <w:rFonts w:ascii="Avenir Next LT Pro" w:hAnsi="Avenir Next LT Pro"/>
              <w:sz w:val="16"/>
              <w:szCs w:val="16"/>
            </w:rPr>
            <w:t>analytica</w:t>
          </w:r>
          <w:r>
            <w:rPr>
              <w:rFonts w:ascii="Avenir Next LT Pro" w:hAnsi="Avenir Next LT Pro"/>
              <w:sz w:val="16"/>
              <w:szCs w:val="16"/>
            </w:rPr>
            <w:t>@alsglobal.com</w:t>
          </w:r>
        </w:p>
      </w:tc>
      <w:tc>
        <w:tcPr>
          <w:tcW w:w="1567" w:type="pct"/>
        </w:tcPr>
        <w:p w14:paraId="6C89370D" w14:textId="77777777" w:rsidR="001E748C" w:rsidRDefault="001E748C" w:rsidP="001E748C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6711D786" w14:textId="77777777" w:rsidR="001E748C" w:rsidRDefault="001E748C" w:rsidP="001E748C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22C6DB50" wp14:editId="41D83E0A">
                <wp:extent cx="1517191" cy="325450"/>
                <wp:effectExtent l="0" t="0" r="0" b="0"/>
                <wp:docPr id="5" name="Picture 5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860C84" w14:textId="77777777" w:rsidR="001E748C" w:rsidRDefault="001E748C" w:rsidP="001E748C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5B9AFFD0" w14:textId="77777777" w:rsidR="001E748C" w:rsidRPr="00447DA2" w:rsidRDefault="001E748C" w:rsidP="001E748C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</w:tbl>
  <w:p w14:paraId="76C4814E" w14:textId="77777777" w:rsidR="007C7D37" w:rsidRDefault="007C7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63D35"/>
    <w:rsid w:val="00067EE3"/>
    <w:rsid w:val="00086FEE"/>
    <w:rsid w:val="00097582"/>
    <w:rsid w:val="000F2515"/>
    <w:rsid w:val="000F4990"/>
    <w:rsid w:val="00107511"/>
    <w:rsid w:val="00107738"/>
    <w:rsid w:val="00150B1E"/>
    <w:rsid w:val="0016433B"/>
    <w:rsid w:val="00165D4D"/>
    <w:rsid w:val="00175840"/>
    <w:rsid w:val="001E748C"/>
    <w:rsid w:val="001F0714"/>
    <w:rsid w:val="002071FC"/>
    <w:rsid w:val="00251447"/>
    <w:rsid w:val="002646D6"/>
    <w:rsid w:val="00271D48"/>
    <w:rsid w:val="002723C0"/>
    <w:rsid w:val="00294856"/>
    <w:rsid w:val="002D78F8"/>
    <w:rsid w:val="002E135B"/>
    <w:rsid w:val="002F0C62"/>
    <w:rsid w:val="003138F6"/>
    <w:rsid w:val="00320153"/>
    <w:rsid w:val="00327CE8"/>
    <w:rsid w:val="00333760"/>
    <w:rsid w:val="00363B8D"/>
    <w:rsid w:val="00381E77"/>
    <w:rsid w:val="003952C1"/>
    <w:rsid w:val="003E033F"/>
    <w:rsid w:val="00450BE1"/>
    <w:rsid w:val="0048443D"/>
    <w:rsid w:val="004C3B30"/>
    <w:rsid w:val="004E7C69"/>
    <w:rsid w:val="00507DA1"/>
    <w:rsid w:val="005171C2"/>
    <w:rsid w:val="00523DBB"/>
    <w:rsid w:val="0052790C"/>
    <w:rsid w:val="00534CD1"/>
    <w:rsid w:val="0055040C"/>
    <w:rsid w:val="00556F18"/>
    <w:rsid w:val="00560B78"/>
    <w:rsid w:val="00570759"/>
    <w:rsid w:val="0057516C"/>
    <w:rsid w:val="005755B0"/>
    <w:rsid w:val="00582967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710D4A"/>
    <w:rsid w:val="00765258"/>
    <w:rsid w:val="0078497D"/>
    <w:rsid w:val="007942A6"/>
    <w:rsid w:val="0079563F"/>
    <w:rsid w:val="007C1488"/>
    <w:rsid w:val="007C75D4"/>
    <w:rsid w:val="007C7D37"/>
    <w:rsid w:val="007D5B42"/>
    <w:rsid w:val="007E2D60"/>
    <w:rsid w:val="00800DD6"/>
    <w:rsid w:val="00814547"/>
    <w:rsid w:val="00865F0E"/>
    <w:rsid w:val="00870530"/>
    <w:rsid w:val="00873BC1"/>
    <w:rsid w:val="00884919"/>
    <w:rsid w:val="008A1833"/>
    <w:rsid w:val="00917F3E"/>
    <w:rsid w:val="009238A9"/>
    <w:rsid w:val="00930E7E"/>
    <w:rsid w:val="00967CAD"/>
    <w:rsid w:val="00976E79"/>
    <w:rsid w:val="00985622"/>
    <w:rsid w:val="009864DF"/>
    <w:rsid w:val="009A52BE"/>
    <w:rsid w:val="009B428E"/>
    <w:rsid w:val="009C139D"/>
    <w:rsid w:val="009D6EF2"/>
    <w:rsid w:val="00A12F7E"/>
    <w:rsid w:val="00A162CF"/>
    <w:rsid w:val="00A2713F"/>
    <w:rsid w:val="00A427E9"/>
    <w:rsid w:val="00A50CDE"/>
    <w:rsid w:val="00A9158A"/>
    <w:rsid w:val="00AD1EC1"/>
    <w:rsid w:val="00B20C2F"/>
    <w:rsid w:val="00B41D40"/>
    <w:rsid w:val="00B5269A"/>
    <w:rsid w:val="00B65A06"/>
    <w:rsid w:val="00BA749F"/>
    <w:rsid w:val="00BC4805"/>
    <w:rsid w:val="00BC7DE2"/>
    <w:rsid w:val="00BF3CBC"/>
    <w:rsid w:val="00C4226D"/>
    <w:rsid w:val="00CC09D5"/>
    <w:rsid w:val="00CD72F9"/>
    <w:rsid w:val="00D1065C"/>
    <w:rsid w:val="00D13A3C"/>
    <w:rsid w:val="00D405C1"/>
    <w:rsid w:val="00D47432"/>
    <w:rsid w:val="00D602E1"/>
    <w:rsid w:val="00D61191"/>
    <w:rsid w:val="00D70288"/>
    <w:rsid w:val="00D743AF"/>
    <w:rsid w:val="00DA4ED5"/>
    <w:rsid w:val="00E15ADB"/>
    <w:rsid w:val="00E41ED1"/>
    <w:rsid w:val="00E865CF"/>
    <w:rsid w:val="00E87C1A"/>
    <w:rsid w:val="00EA7FE6"/>
    <w:rsid w:val="00ED1356"/>
    <w:rsid w:val="00ED293C"/>
    <w:rsid w:val="00ED6354"/>
    <w:rsid w:val="00EE31BC"/>
    <w:rsid w:val="00EE56A6"/>
    <w:rsid w:val="00F21BF0"/>
    <w:rsid w:val="00F500D9"/>
    <w:rsid w:val="00F64FCA"/>
    <w:rsid w:val="00F747EF"/>
    <w:rsid w:val="00F82D78"/>
    <w:rsid w:val="00F84924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43C39B"/>
  <w15:docId w15:val="{069F01BC-0158-4085-82E6-B57EC4C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customStyle="1" w:styleId="Website-Right">
    <w:name w:val="Website-Right"/>
    <w:basedOn w:val="Footer"/>
    <w:uiPriority w:val="4"/>
    <w:qFormat/>
    <w:rsid w:val="00165D4D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="Lucida Sans" w:hAnsi="Lucida Sans"/>
      <w:b/>
      <w:bCs/>
      <w:color w:val="00578E"/>
      <w:sz w:val="18"/>
      <w:szCs w:val="18"/>
      <w:lang w:val="en-US"/>
    </w:rPr>
  </w:style>
  <w:style w:type="paragraph" w:customStyle="1" w:styleId="RS-RPLeft">
    <w:name w:val="RS-RP_Left"/>
    <w:basedOn w:val="Footer"/>
    <w:uiPriority w:val="3"/>
    <w:qFormat/>
    <w:rsid w:val="00165D4D"/>
    <w:pPr>
      <w:tabs>
        <w:tab w:val="clear" w:pos="4513"/>
        <w:tab w:val="clear" w:pos="9026"/>
        <w:tab w:val="center" w:pos="4680"/>
        <w:tab w:val="right" w:pos="9360"/>
      </w:tabs>
    </w:pPr>
    <w:rPr>
      <w:rFonts w:ascii="Lucida Sans" w:hAnsi="Lucida Sans"/>
      <w:bCs/>
      <w:color w:val="7F7F7F" w:themeColor="text1" w:themeTint="80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34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alytica.co.nz/about-us/terms-and-conditions/" TargetMode="External"/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Tanya Prinsloo</cp:lastModifiedBy>
  <cp:revision>2</cp:revision>
  <cp:lastPrinted>2015-03-18T03:07:00Z</cp:lastPrinted>
  <dcterms:created xsi:type="dcterms:W3CDTF">2024-02-13T19:35:00Z</dcterms:created>
  <dcterms:modified xsi:type="dcterms:W3CDTF">2024-02-13T19:35:00Z</dcterms:modified>
</cp:coreProperties>
</file>